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4CAE" w14:textId="77777777" w:rsidR="00170581" w:rsidRDefault="00170581" w:rsidP="00170581">
      <w:pPr>
        <w:jc w:val="center"/>
        <w:rPr>
          <w:rFonts w:ascii="Palemonas" w:hAnsi="Palemonas" w:cs="Palemonas"/>
          <w:bCs/>
        </w:rPr>
      </w:pPr>
      <w:r>
        <w:rPr>
          <w:rFonts w:ascii="Palemonas" w:hAnsi="Palemonas" w:cs="Palemonas"/>
          <w:bCs/>
        </w:rPr>
        <w:t>PALANGOS ŠVIETIM</w:t>
      </w:r>
      <w:r w:rsidR="00000102">
        <w:rPr>
          <w:rFonts w:ascii="Palemonas" w:hAnsi="Palemonas" w:cs="Palemonas"/>
          <w:bCs/>
        </w:rPr>
        <w:t>O PAGALBOS TARNYBOS  VADOVO 2019</w:t>
      </w:r>
      <w:r>
        <w:rPr>
          <w:rFonts w:ascii="Palemonas" w:hAnsi="Palemonas" w:cs="Palemonas"/>
          <w:bCs/>
        </w:rPr>
        <w:t xml:space="preserve"> METŲ VEIKLOS ATASKAITA</w:t>
      </w:r>
    </w:p>
    <w:p w14:paraId="455E50DB" w14:textId="77777777" w:rsidR="00170581" w:rsidRDefault="00170581" w:rsidP="00170581">
      <w:pPr>
        <w:rPr>
          <w:rFonts w:ascii="Palemonas" w:hAnsi="Palemonas" w:cs="Palemonas"/>
          <w:b/>
          <w:bCs/>
        </w:rPr>
      </w:pPr>
    </w:p>
    <w:p w14:paraId="4E50AA63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1. Įstaigos pristatymas:</w:t>
      </w:r>
    </w:p>
    <w:p w14:paraId="07A58716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1.1. Biudžetinė įstaiga Palangos švietimo pagalbos tarnyba. Adresas: Vasario 16-osios g. 6, LT-00129. El. paštas: info@palangosspt.lt</w:t>
      </w:r>
    </w:p>
    <w:p w14:paraId="743C18C7" w14:textId="77777777" w:rsidR="008F153C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1.2. Įstaigos direktorė – Vilma</w:t>
      </w:r>
      <w:r w:rsidR="008F153C">
        <w:rPr>
          <w:rFonts w:ascii="Palemonas" w:hAnsi="Palemonas" w:cs="Palemonas"/>
        </w:rPr>
        <w:t xml:space="preserve"> Želvienė. Vadybinis stažas – 15</w:t>
      </w:r>
      <w:r>
        <w:rPr>
          <w:rFonts w:ascii="Palemonas" w:hAnsi="Palemonas" w:cs="Palemonas"/>
        </w:rPr>
        <w:t xml:space="preserve"> metų. </w:t>
      </w:r>
    </w:p>
    <w:p w14:paraId="408F7691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1.3. Darbuotojai:</w:t>
      </w:r>
    </w:p>
    <w:p w14:paraId="5AC45E48" w14:textId="2EAE35A8" w:rsidR="008F153C" w:rsidRDefault="003E22FB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1.3.1. I</w:t>
      </w:r>
      <w:r w:rsidR="008F153C">
        <w:rPr>
          <w:rFonts w:ascii="Palemonas" w:hAnsi="Palemonas" w:cs="Palemonas"/>
        </w:rPr>
        <w:t xml:space="preserve">ki 2019 m. spalio 1 d.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48"/>
        <w:gridCol w:w="1016"/>
        <w:gridCol w:w="1432"/>
        <w:gridCol w:w="919"/>
        <w:gridCol w:w="1225"/>
        <w:gridCol w:w="1155"/>
        <w:gridCol w:w="1842"/>
      </w:tblGrid>
      <w:tr w:rsidR="00170581" w14:paraId="27305878" w14:textId="77777777" w:rsidTr="00170581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68B" w14:textId="77777777" w:rsidR="00170581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Administracijos darbuotojai (direktorius ir jo pavaduotojai, vyr. finansininkas, skyrių, poskyrių vadovai)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C09" w14:textId="77777777" w:rsidR="00170581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 xml:space="preserve">Pedagogai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16F" w14:textId="77777777" w:rsidR="00170581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Pagalbos specialistai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C2D6" w14:textId="77777777" w:rsidR="00170581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Kiti darbuotojai (bibliotekininkai, darbininkai, valytojai, budėtojai ir kt.)</w:t>
            </w:r>
          </w:p>
        </w:tc>
      </w:tr>
      <w:tr w:rsidR="00170581" w14:paraId="43F69F3C" w14:textId="77777777" w:rsidTr="0017058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CD70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ECFF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CC06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F6C6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Pedagoginių valandų skaičius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AF52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8C4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816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884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</w:tr>
      <w:tr w:rsidR="00170581" w14:paraId="135B8E23" w14:textId="77777777" w:rsidTr="0017058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8BDF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EA5D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164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0D6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 xml:space="preserve">60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6728" w14:textId="77777777" w:rsidR="00170581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535" w14:textId="77777777" w:rsidR="00170581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DA0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822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1</w:t>
            </w:r>
          </w:p>
        </w:tc>
      </w:tr>
    </w:tbl>
    <w:p w14:paraId="3A688784" w14:textId="77777777" w:rsidR="008F153C" w:rsidRDefault="008F153C" w:rsidP="0017058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ab/>
      </w:r>
    </w:p>
    <w:p w14:paraId="5723B2A3" w14:textId="0B3424AB" w:rsidR="00170581" w:rsidRDefault="008F153C" w:rsidP="0017058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ab/>
      </w:r>
      <w:r w:rsidR="003E22FB">
        <w:rPr>
          <w:rFonts w:ascii="Palemonas" w:hAnsi="Palemonas" w:cs="Palemonas"/>
        </w:rPr>
        <w:t xml:space="preserve">1.3.2. </w:t>
      </w:r>
      <w:r>
        <w:rPr>
          <w:rFonts w:ascii="Palemonas" w:hAnsi="Palemonas" w:cs="Palemonas"/>
        </w:rPr>
        <w:t>Nuo 2019 m. spalio 1</w:t>
      </w:r>
      <w:r w:rsidR="00C1398D">
        <w:rPr>
          <w:rFonts w:ascii="Palemonas" w:hAnsi="Palemonas" w:cs="Palemonas"/>
        </w:rPr>
        <w:t xml:space="preserve"> </w:t>
      </w:r>
      <w:r>
        <w:rPr>
          <w:rFonts w:ascii="Palemonas" w:hAnsi="Palemonas" w:cs="Palemonas"/>
        </w:rPr>
        <w:t xml:space="preserve">d.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48"/>
        <w:gridCol w:w="1016"/>
        <w:gridCol w:w="1432"/>
        <w:gridCol w:w="919"/>
        <w:gridCol w:w="1225"/>
        <w:gridCol w:w="1155"/>
        <w:gridCol w:w="1842"/>
      </w:tblGrid>
      <w:tr w:rsidR="008F153C" w14:paraId="486A63A4" w14:textId="77777777" w:rsidTr="00FC7151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F55" w14:textId="77777777" w:rsidR="008F153C" w:rsidRDefault="008F153C" w:rsidP="00FC715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Administracijos darbuotojai (direktorius ir jo pavaduotojai, vyr. finansininkas, skyrių, poskyrių vadovai)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5ABC" w14:textId="77777777" w:rsidR="008F153C" w:rsidRDefault="008F153C" w:rsidP="00FC715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 xml:space="preserve">Pedagogai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361" w14:textId="77777777" w:rsidR="008F153C" w:rsidRDefault="008F153C" w:rsidP="00FC715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Pagalbos specialistai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C36" w14:textId="77777777" w:rsidR="008F153C" w:rsidRDefault="008F153C" w:rsidP="00FC715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Kiti darbuotojai (bibliotekininkai, darbininkai, valytojai, budėtojai ir kt.)</w:t>
            </w:r>
          </w:p>
        </w:tc>
      </w:tr>
      <w:tr w:rsidR="008F153C" w14:paraId="3A609C87" w14:textId="77777777" w:rsidTr="00FC715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41E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F0F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BC52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8E2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Pedagoginių valandų skaičius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F994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470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C614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Etatai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B7F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Skaičius</w:t>
            </w:r>
          </w:p>
        </w:tc>
      </w:tr>
      <w:tr w:rsidR="008F153C" w14:paraId="7EB3B1F5" w14:textId="77777777" w:rsidTr="00FC715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306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A7B2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28D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A81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1F2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248A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A1BE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72C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7</w:t>
            </w:r>
          </w:p>
        </w:tc>
      </w:tr>
    </w:tbl>
    <w:p w14:paraId="4EBEEF13" w14:textId="77777777" w:rsidR="008F153C" w:rsidRDefault="008F153C" w:rsidP="00170581">
      <w:pPr>
        <w:rPr>
          <w:rFonts w:ascii="Palemonas" w:hAnsi="Palemonas" w:cs="Palemonas"/>
        </w:rPr>
      </w:pPr>
    </w:p>
    <w:p w14:paraId="0DE69B79" w14:textId="77777777" w:rsidR="00170581" w:rsidRDefault="00170581" w:rsidP="00170581">
      <w:pPr>
        <w:ind w:firstLine="1260"/>
        <w:rPr>
          <w:rFonts w:ascii="Palemonas" w:hAnsi="Palemonas" w:cs="Palemonas"/>
        </w:rPr>
      </w:pPr>
      <w:r>
        <w:rPr>
          <w:rFonts w:ascii="Palemonas" w:hAnsi="Palemonas" w:cs="Palemonas"/>
        </w:rPr>
        <w:t>1.4. Biudžetas (biudžetinių metų pabaigos duomenys):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1680"/>
        <w:gridCol w:w="1705"/>
      </w:tblGrid>
      <w:tr w:rsidR="00170581" w14:paraId="25382498" w14:textId="77777777" w:rsidTr="00170581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3630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Finansiniai šaltiniai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958" w14:textId="77777777" w:rsidR="00170581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2018</w:t>
            </w:r>
            <w:r w:rsidR="00170581">
              <w:rPr>
                <w:rFonts w:ascii="Palemonas" w:hAnsi="Palemonas" w:cs="Palemonas"/>
                <w:lang w:eastAsia="en-US"/>
              </w:rPr>
              <w:t xml:space="preserve"> m. </w:t>
            </w:r>
          </w:p>
          <w:p w14:paraId="1437231E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 xml:space="preserve">tūkst. </w:t>
            </w:r>
            <w:proofErr w:type="spellStart"/>
            <w:r>
              <w:rPr>
                <w:rFonts w:ascii="Palemonas" w:hAnsi="Palemonas" w:cs="Palemonas"/>
                <w:lang w:eastAsia="en-US"/>
              </w:rPr>
              <w:t>Eur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E9D3" w14:textId="77777777" w:rsidR="00170581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2019</w:t>
            </w:r>
            <w:r w:rsidR="00170581">
              <w:rPr>
                <w:rFonts w:ascii="Palemonas" w:hAnsi="Palemonas" w:cs="Palemonas"/>
                <w:lang w:eastAsia="en-US"/>
              </w:rPr>
              <w:t xml:space="preserve"> m. </w:t>
            </w:r>
          </w:p>
          <w:p w14:paraId="2EF918C6" w14:textId="77777777" w:rsidR="00170581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 xml:space="preserve">tūkst. </w:t>
            </w:r>
            <w:proofErr w:type="spellStart"/>
            <w:r>
              <w:rPr>
                <w:rFonts w:ascii="Palemonas" w:hAnsi="Palemonas" w:cs="Palemonas"/>
                <w:lang w:eastAsia="en-US"/>
              </w:rPr>
              <w:t>Eur</w:t>
            </w:r>
            <w:proofErr w:type="spellEnd"/>
          </w:p>
        </w:tc>
      </w:tr>
      <w:tr w:rsidR="008F153C" w14:paraId="0421336C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BB0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Savivaldybės biudžetas SB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249" w14:textId="4FC6602A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81</w:t>
            </w:r>
            <w:r w:rsidR="003E22FB">
              <w:rPr>
                <w:rFonts w:ascii="Palemonas" w:hAnsi="Palemonas" w:cs="Palemonas"/>
                <w:lang w:eastAsia="en-US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464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102,8</w:t>
            </w:r>
          </w:p>
        </w:tc>
      </w:tr>
      <w:tr w:rsidR="008F153C" w14:paraId="6D7D7C27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69B7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Specialiosios programos lėšos (pajamos už paslaugas) SB(SP)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CCB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3,6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AC6" w14:textId="77777777" w:rsidR="008F153C" w:rsidRDefault="00BD248B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1,3</w:t>
            </w:r>
          </w:p>
        </w:tc>
      </w:tr>
      <w:tr w:rsidR="008F153C" w14:paraId="4374843B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64A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Specialiosios programos lėšos (įplaukos iš biudžetinių įstaigų)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7A92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22,9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AE5" w14:textId="77777777" w:rsidR="008F153C" w:rsidRDefault="00BD248B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24,5</w:t>
            </w:r>
          </w:p>
        </w:tc>
      </w:tr>
      <w:tr w:rsidR="008F153C" w14:paraId="70C04317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862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Valstybės biudžeto specialioji tikslinės dotacijos SB(VB)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659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9A4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</w:p>
        </w:tc>
      </w:tr>
      <w:tr w:rsidR="008F153C" w14:paraId="3CD19144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362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Europos sąjungos paramos lėšos 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AFA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163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</w:p>
        </w:tc>
      </w:tr>
      <w:tr w:rsidR="008F153C" w14:paraId="718AA60D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06C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Valstybės biudžeto specialioji tikslinė dotacija moksleivio krepšeliui finansuoti SB(MK)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D75" w14:textId="77777777" w:rsidR="008F153C" w:rsidRDefault="008F153C" w:rsidP="00FC715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22,1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C66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36, 3</w:t>
            </w:r>
          </w:p>
        </w:tc>
      </w:tr>
      <w:tr w:rsidR="008F153C" w14:paraId="57EAD4FC" w14:textId="77777777" w:rsidTr="008F153C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281F" w14:textId="77777777" w:rsidR="008F153C" w:rsidRDefault="008F153C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Kitos lėšos (labdara, parama, 2</w:t>
            </w:r>
            <w:r>
              <w:rPr>
                <w:rFonts w:ascii="Palemonas" w:hAnsi="Palemonas" w:cs="Palemonas"/>
                <w:lang w:val="pt-BR" w:eastAsia="en-US"/>
              </w:rPr>
              <w:t>%</w:t>
            </w:r>
            <w:r>
              <w:rPr>
                <w:rFonts w:ascii="Palemonas" w:hAnsi="Palemonas" w:cs="Palemonas"/>
                <w:lang w:eastAsia="en-US"/>
              </w:rPr>
              <w:t>GM)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095" w14:textId="77777777" w:rsidR="008F153C" w:rsidRDefault="008F153C" w:rsidP="00FC715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639" w14:textId="77777777" w:rsidR="008F153C" w:rsidRDefault="00AA1DD2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>
              <w:rPr>
                <w:rFonts w:ascii="Palemonas" w:hAnsi="Palemonas" w:cs="Palemonas"/>
                <w:lang w:eastAsia="en-US"/>
              </w:rPr>
              <w:t>0,3</w:t>
            </w:r>
          </w:p>
        </w:tc>
      </w:tr>
    </w:tbl>
    <w:p w14:paraId="66F9AC53" w14:textId="77777777" w:rsidR="00170581" w:rsidRDefault="00170581" w:rsidP="00170581">
      <w:pPr>
        <w:ind w:firstLine="1296"/>
        <w:rPr>
          <w:rFonts w:ascii="Palemonas" w:hAnsi="Palemonas" w:cs="Palemonas"/>
        </w:rPr>
      </w:pPr>
    </w:p>
    <w:p w14:paraId="1354D1C2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lastRenderedPageBreak/>
        <w:t>2. Įstaigos veiklos rezultatai:</w:t>
      </w:r>
    </w:p>
    <w:p w14:paraId="37FFBEA4" w14:textId="77777777" w:rsidR="00170581" w:rsidRDefault="00AA1DD2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Įgyvendinant 2019 – 2021</w:t>
      </w:r>
      <w:r w:rsidR="00170581">
        <w:rPr>
          <w:rFonts w:ascii="Palemonas" w:hAnsi="Palemonas" w:cs="Palemonas"/>
        </w:rPr>
        <w:t xml:space="preserve"> metų strateginio veiklos plan</w:t>
      </w:r>
      <w:r>
        <w:rPr>
          <w:rFonts w:ascii="Palemonas" w:hAnsi="Palemonas" w:cs="Palemonas"/>
        </w:rPr>
        <w:t>o tikslus ir uždavinius bei 2019</w:t>
      </w:r>
      <w:r w:rsidR="00170581">
        <w:rPr>
          <w:rFonts w:ascii="Palemonas" w:hAnsi="Palemonas" w:cs="Palemonas"/>
        </w:rPr>
        <w:t xml:space="preserve"> m. veiklos planą Palangos švietimo tarnybos švietimo pagalbos specialistai vykdė šias veiklas: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4572"/>
        <w:gridCol w:w="1076"/>
        <w:gridCol w:w="3260"/>
      </w:tblGrid>
      <w:tr w:rsidR="00170581" w14:paraId="30A8964D" w14:textId="77777777" w:rsidTr="0017058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7823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 xml:space="preserve">Eil. Nr.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B966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Veiklos pobūdis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A00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Veiklų skaičius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D176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Vykdytojas</w:t>
            </w:r>
          </w:p>
        </w:tc>
      </w:tr>
      <w:tr w:rsidR="00170581" w14:paraId="5CD50C1E" w14:textId="77777777" w:rsidTr="0017058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DA51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 xml:space="preserve">1. 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72B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>Vertinimai</w:t>
            </w:r>
          </w:p>
        </w:tc>
      </w:tr>
      <w:tr w:rsidR="00170581" w14:paraId="6C7AC10C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062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389D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1.1. Kompleksinis pedagoginis psichologinis vertinimas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FFF" w14:textId="77777777" w:rsidR="00170581" w:rsidRPr="003E22FB" w:rsidRDefault="00AA1DD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4</w:t>
            </w:r>
            <w:r w:rsidR="00170581" w:rsidRPr="003E22FB">
              <w:rPr>
                <w:rFonts w:ascii="Palemonas" w:hAnsi="Palemonas" w:cs="Palemonas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5FC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Švietimo pagalbos specialistai</w:t>
            </w:r>
          </w:p>
        </w:tc>
      </w:tr>
      <w:tr w:rsidR="00170581" w14:paraId="0DCD3550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D4A8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0F10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1.2. Vaiko brandumo įvertinimas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771" w14:textId="77777777" w:rsidR="00170581" w:rsidRPr="003E22FB" w:rsidRDefault="00AA1DD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E2D7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Psichologas</w:t>
            </w:r>
          </w:p>
        </w:tc>
      </w:tr>
      <w:tr w:rsidR="00170581" w14:paraId="7AFE12D9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046C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6C38" w14:textId="77777777" w:rsidR="00170581" w:rsidRPr="003E22FB" w:rsidRDefault="00170581" w:rsidP="00AA1DD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 xml:space="preserve">1.3. </w:t>
            </w:r>
            <w:r w:rsidR="00AA1DD2" w:rsidRPr="003E22FB">
              <w:rPr>
                <w:rFonts w:ascii="Palemonas" w:hAnsi="Palemonas"/>
              </w:rPr>
              <w:t xml:space="preserve">Raidos vertinimas DISC ir intelektinių gebėjimų vertinimas </w:t>
            </w:r>
            <w:proofErr w:type="spellStart"/>
            <w:r w:rsidR="00AA1DD2" w:rsidRPr="003E22FB">
              <w:rPr>
                <w:rFonts w:ascii="Palemonas" w:hAnsi="Palemonas"/>
              </w:rPr>
              <w:t>neįgalumui</w:t>
            </w:r>
            <w:proofErr w:type="spellEnd"/>
            <w:r w:rsidR="00AA1DD2" w:rsidRPr="003E22FB">
              <w:rPr>
                <w:rFonts w:ascii="Palemonas" w:hAnsi="Palemonas"/>
              </w:rPr>
              <w:t xml:space="preserve"> nustatyti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50AD" w14:textId="77777777" w:rsidR="00170581" w:rsidRPr="003E22FB" w:rsidRDefault="00AA1DD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B665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Psichologas</w:t>
            </w:r>
            <w:r w:rsidR="00AA1DD2" w:rsidRPr="003E22FB">
              <w:rPr>
                <w:rFonts w:ascii="Palemonas" w:hAnsi="Palemonas" w:cs="Palemonas"/>
                <w:lang w:eastAsia="en-US"/>
              </w:rPr>
              <w:t>, specialusis pedagogas</w:t>
            </w:r>
          </w:p>
        </w:tc>
      </w:tr>
      <w:tr w:rsidR="00170581" w14:paraId="2510D82A" w14:textId="77777777" w:rsidTr="0017058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0260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>2.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D3F2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>Konsultavimas</w:t>
            </w:r>
          </w:p>
        </w:tc>
      </w:tr>
      <w:tr w:rsidR="00170581" w14:paraId="2F91EEE6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EAE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E42" w14:textId="77777777" w:rsidR="00170581" w:rsidRPr="003E22FB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2.1. Psichologinės pagalbos teikimas (emocijų ir elgesio, bendravimo, mokymosi, krizės, smurtas, klinikinės, asmenybės savęs pažinimo augimo problemos)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AE4" w14:textId="77777777" w:rsidR="00807522" w:rsidRPr="003E22FB" w:rsidRDefault="00AA1DD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157</w:t>
            </w:r>
          </w:p>
          <w:p w14:paraId="60C4A2D7" w14:textId="77777777" w:rsidR="00170581" w:rsidRPr="003E22FB" w:rsidRDefault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(klientų sk.)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F3D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Psichologas</w:t>
            </w:r>
          </w:p>
        </w:tc>
      </w:tr>
      <w:tr w:rsidR="00170581" w14:paraId="6F7A6869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AB39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6FFE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2.2. Specialiosios pedagoginės pagalbos teikimas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548" w14:textId="77777777" w:rsidR="00170581" w:rsidRPr="003E22FB" w:rsidRDefault="00170581" w:rsidP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1</w:t>
            </w:r>
            <w:r w:rsidR="00807522" w:rsidRPr="003E22FB">
              <w:rPr>
                <w:rFonts w:ascii="Palemonas" w:hAnsi="Palemonas" w:cs="Palemonas"/>
                <w:lang w:eastAsia="en-US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C56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Specialusis pedagogas</w:t>
            </w:r>
          </w:p>
        </w:tc>
      </w:tr>
      <w:tr w:rsidR="00170581" w14:paraId="482CF6A5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74B0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72F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2.3. Logopedo pagalbos teikimas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859" w14:textId="77777777" w:rsidR="00170581" w:rsidRPr="003E22FB" w:rsidRDefault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B2BE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Logopedas</w:t>
            </w:r>
          </w:p>
        </w:tc>
      </w:tr>
      <w:tr w:rsidR="00170581" w14:paraId="1903D33D" w14:textId="77777777" w:rsidTr="0017058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6B0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 xml:space="preserve">3. 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EA77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b/>
                <w:bCs/>
                <w:lang w:eastAsia="en-US"/>
              </w:rPr>
            </w:pPr>
            <w:r w:rsidRPr="003E22FB">
              <w:rPr>
                <w:rFonts w:ascii="Palemonas" w:hAnsi="Palemonas" w:cs="Palemonas"/>
                <w:b/>
                <w:bCs/>
                <w:lang w:eastAsia="en-US"/>
              </w:rPr>
              <w:t>Palangos ŠPT pagalbos specialistų šviečiamoji veikla</w:t>
            </w:r>
          </w:p>
        </w:tc>
      </w:tr>
      <w:tr w:rsidR="00170581" w14:paraId="24D41F60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9650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C06" w14:textId="77777777" w:rsidR="00170581" w:rsidRPr="003E22FB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3.1. Seminarai</w:t>
            </w:r>
            <w:r w:rsidR="00AA1DD2" w:rsidRPr="003E22FB">
              <w:rPr>
                <w:rFonts w:ascii="Palemonas" w:hAnsi="Palemonas" w:cs="Palemonas"/>
                <w:lang w:eastAsia="en-US"/>
              </w:rPr>
              <w:t xml:space="preserve"> ir mokymai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74E" w14:textId="77777777" w:rsidR="00170581" w:rsidRPr="003E22FB" w:rsidRDefault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CDC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Švietimo pagalbos specialistai</w:t>
            </w:r>
          </w:p>
        </w:tc>
      </w:tr>
      <w:tr w:rsidR="00170581" w14:paraId="0683C264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C57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06F9" w14:textId="77777777" w:rsidR="00170581" w:rsidRPr="003E22FB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3.2. Paskaitos ir pranešimai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518E" w14:textId="77777777" w:rsidR="00170581" w:rsidRPr="003E22FB" w:rsidRDefault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78EB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Švietimo pagalbos specialistai</w:t>
            </w:r>
          </w:p>
        </w:tc>
      </w:tr>
      <w:tr w:rsidR="00170581" w14:paraId="5B0FEBEE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22EA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2168" w14:textId="77777777" w:rsidR="00170581" w:rsidRPr="003E22FB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 xml:space="preserve">3.3. Efektyvios tėvystės įgūdžių mokymai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67AE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29F7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Psichologas, socialinis pedagogas</w:t>
            </w:r>
          </w:p>
        </w:tc>
      </w:tr>
      <w:tr w:rsidR="00170581" w14:paraId="323369E5" w14:textId="77777777" w:rsidTr="0017058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567" w14:textId="77777777" w:rsidR="00170581" w:rsidRPr="003E22FB" w:rsidRDefault="00170581">
            <w:pPr>
              <w:rPr>
                <w:rFonts w:ascii="Palemonas" w:hAnsi="Palemonas" w:cs="Palemonas"/>
                <w:b/>
                <w:bCs/>
                <w:lang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4F06" w14:textId="77777777" w:rsidR="00170581" w:rsidRPr="003E22FB" w:rsidRDefault="00170581">
            <w:pPr>
              <w:spacing w:line="276" w:lineRule="auto"/>
              <w:jc w:val="both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3.4. Atvejų aptarimai ir analizė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245" w14:textId="77777777" w:rsidR="00170581" w:rsidRPr="003E22FB" w:rsidRDefault="00807522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9C8" w14:textId="77777777" w:rsidR="00170581" w:rsidRPr="003E22FB" w:rsidRDefault="00170581">
            <w:pPr>
              <w:spacing w:line="276" w:lineRule="auto"/>
              <w:rPr>
                <w:rFonts w:ascii="Palemonas" w:hAnsi="Palemonas" w:cs="Palemonas"/>
                <w:lang w:eastAsia="en-US"/>
              </w:rPr>
            </w:pPr>
            <w:r w:rsidRPr="003E22FB">
              <w:rPr>
                <w:rFonts w:ascii="Palemonas" w:hAnsi="Palemonas" w:cs="Palemonas"/>
                <w:lang w:eastAsia="en-US"/>
              </w:rPr>
              <w:t>Švietimo pagalbos specialistai</w:t>
            </w:r>
          </w:p>
        </w:tc>
      </w:tr>
    </w:tbl>
    <w:p w14:paraId="797240AB" w14:textId="77777777" w:rsidR="00170581" w:rsidRDefault="00170581" w:rsidP="00170581">
      <w:pPr>
        <w:rPr>
          <w:rFonts w:ascii="Palemonas" w:hAnsi="Palemonas" w:cs="Palemonas"/>
        </w:rPr>
      </w:pPr>
    </w:p>
    <w:p w14:paraId="2F27CF17" w14:textId="77777777" w:rsidR="00170581" w:rsidRDefault="00170581" w:rsidP="003E22FB">
      <w:pPr>
        <w:ind w:left="720"/>
        <w:jc w:val="both"/>
        <w:rPr>
          <w:rFonts w:ascii="Palemonas" w:hAnsi="Palemonas"/>
        </w:rPr>
      </w:pPr>
      <w:r>
        <w:rPr>
          <w:rFonts w:cs="Palemonas"/>
        </w:rPr>
        <w:tab/>
      </w:r>
      <w:r>
        <w:rPr>
          <w:rFonts w:ascii="Palemonas" w:hAnsi="Palemonas"/>
        </w:rPr>
        <w:t>Pedagogų kvalifikacijos tobulinimo renginiai.</w:t>
      </w:r>
    </w:p>
    <w:p w14:paraId="25407FA5" w14:textId="63F542C3" w:rsidR="00807522" w:rsidRPr="00807522" w:rsidRDefault="00170581" w:rsidP="003E22FB">
      <w:pPr>
        <w:pStyle w:val="Betarp"/>
        <w:jc w:val="both"/>
        <w:rPr>
          <w:rFonts w:ascii="Palemonas" w:hAnsi="Palemonas"/>
        </w:rPr>
      </w:pPr>
      <w:r>
        <w:tab/>
      </w:r>
      <w:r w:rsidR="00807522" w:rsidRPr="00807522">
        <w:rPr>
          <w:rFonts w:ascii="Palemonas" w:hAnsi="Palemonas"/>
        </w:rPr>
        <w:t>2019 m. buvo suorganizuoti 55 seminarai, 23 paskaitos, pravesti 1 kursai ir 1 tęstiniai mokymai, juose dalyvavo 1724 Palangos miesto ir kitų savivaldybių pedagogai. Iš organizuotų seminarų paminėtini seminarai: „Mokymosi strategijos – kaip mokyti mokinius mokytis?“, „Emocinis intelektas“, „Ikimokyklinio ir priešmokyklinio ugdymo pedagogų veiklos stebėjimas ir vertinimas“, „</w:t>
      </w:r>
      <w:r w:rsidR="00807522">
        <w:rPr>
          <w:rFonts w:ascii="Palemonas" w:hAnsi="Palemonas"/>
        </w:rPr>
        <w:t>Aktyvaus mokymosi met</w:t>
      </w:r>
      <w:r w:rsidR="00807522" w:rsidRPr="00807522">
        <w:rPr>
          <w:rFonts w:ascii="Palemonas" w:hAnsi="Palemonas"/>
        </w:rPr>
        <w:t xml:space="preserve">odai“, „Patirtinis ugdymas lauke – žaidžiu, kuriu, atrandu“, „Olimpinių vertybių ugdymo programos mokymai“, „Kaip suprasti ir koreguoti elgesį vaikų, turinčių emocinių sunkumų“. </w:t>
      </w:r>
      <w:r w:rsidR="004A083B">
        <w:rPr>
          <w:rFonts w:ascii="Palemonas" w:hAnsi="Palemonas"/>
        </w:rPr>
        <w:t xml:space="preserve">Pravesti ilgalaikiai mokymai </w:t>
      </w:r>
      <w:r w:rsidR="003E22FB">
        <w:rPr>
          <w:rFonts w:ascii="Palemonas" w:hAnsi="Palemonas"/>
        </w:rPr>
        <w:t>m</w:t>
      </w:r>
      <w:r w:rsidR="004A083B" w:rsidRPr="00624705">
        <w:rPr>
          <w:rFonts w:ascii="Palemonas" w:hAnsi="Palemonas"/>
        </w:rPr>
        <w:t>okytojų padėjėjams</w:t>
      </w:r>
      <w:r w:rsidR="004A083B">
        <w:rPr>
          <w:rFonts w:ascii="Palemonas" w:hAnsi="Palemonas"/>
        </w:rPr>
        <w:t xml:space="preserve"> ,,Mokytojo padėjėjas šiuolaikinėje mokykloje: veiklos sritys, profesinės kompetencijos“</w:t>
      </w:r>
      <w:r w:rsidR="004A083B" w:rsidRPr="00624705">
        <w:rPr>
          <w:rFonts w:ascii="Palemonas" w:hAnsi="Palemonas"/>
        </w:rPr>
        <w:t xml:space="preserve"> (</w:t>
      </w:r>
      <w:r w:rsidR="004A083B">
        <w:rPr>
          <w:rFonts w:ascii="Palemonas" w:hAnsi="Palemonas"/>
        </w:rPr>
        <w:t xml:space="preserve">psichologė ir  </w:t>
      </w:r>
      <w:proofErr w:type="spellStart"/>
      <w:r w:rsidR="004A083B">
        <w:rPr>
          <w:rFonts w:ascii="Palemonas" w:hAnsi="Palemonas"/>
        </w:rPr>
        <w:t>spec</w:t>
      </w:r>
      <w:proofErr w:type="spellEnd"/>
      <w:r w:rsidR="004A083B">
        <w:rPr>
          <w:rFonts w:ascii="Palemonas" w:hAnsi="Palemonas"/>
        </w:rPr>
        <w:t>. pedagogė</w:t>
      </w:r>
      <w:r w:rsidR="004A083B" w:rsidRPr="00624705">
        <w:rPr>
          <w:rFonts w:ascii="Palemonas" w:hAnsi="Palemonas"/>
        </w:rPr>
        <w:t xml:space="preserve">; </w:t>
      </w:r>
      <w:r w:rsidR="004A083B">
        <w:rPr>
          <w:rFonts w:ascii="Palemonas" w:hAnsi="Palemonas"/>
        </w:rPr>
        <w:t xml:space="preserve">20 val.; 5 užsiėmimai). </w:t>
      </w:r>
      <w:r w:rsidR="00807522" w:rsidRPr="00807522">
        <w:rPr>
          <w:rFonts w:ascii="Palemonas" w:hAnsi="Palemonas"/>
        </w:rPr>
        <w:t>Taip pat surengti aktualūs seminarai ugdymo įstaigų administracijos darbuotojams apie dokumentų valdymo naujoves, organizuoti LL3 projekto mokymai.</w:t>
      </w:r>
    </w:p>
    <w:p w14:paraId="366DB210" w14:textId="77777777" w:rsidR="00807522" w:rsidRPr="00807522" w:rsidRDefault="00807522" w:rsidP="003E22FB">
      <w:pPr>
        <w:pStyle w:val="Betarp"/>
        <w:jc w:val="both"/>
        <w:rPr>
          <w:rFonts w:ascii="Palemonas" w:hAnsi="Palemonas"/>
        </w:rPr>
      </w:pPr>
      <w:r>
        <w:rPr>
          <w:rFonts w:ascii="Palemonas" w:hAnsi="Palemonas"/>
        </w:rPr>
        <w:tab/>
      </w:r>
      <w:r w:rsidRPr="00807522">
        <w:rPr>
          <w:rFonts w:ascii="Palemonas" w:hAnsi="Palemonas"/>
        </w:rPr>
        <w:t>Pedagogai dalyvavo edukacinėse išvykose, jų 2019 metais buvo 7: „Sveikos gyvensenos idėjų puoselėjimas ir edukacinės erdvės“, „Kūrybiniai sprendimai edukacinėse erdvėse“, „Bendradarbiavimo modeliai siekiant mokinių pažangos Latvijos Respublikoje“ ir kt.</w:t>
      </w:r>
    </w:p>
    <w:p w14:paraId="2954D07A" w14:textId="77777777" w:rsidR="00170581" w:rsidRDefault="00170581" w:rsidP="003E22FB">
      <w:pPr>
        <w:jc w:val="both"/>
        <w:rPr>
          <w:rFonts w:ascii="Palemonas" w:hAnsi="Palemonas"/>
        </w:rPr>
      </w:pPr>
    </w:p>
    <w:p w14:paraId="542E50BB" w14:textId="7FB05FFD" w:rsidR="00807522" w:rsidRDefault="00170581" w:rsidP="003E22FB">
      <w:pPr>
        <w:ind w:left="720"/>
        <w:jc w:val="both"/>
        <w:rPr>
          <w:rFonts w:ascii="Palemonas" w:hAnsi="Palemonas"/>
        </w:rPr>
      </w:pPr>
      <w:r>
        <w:rPr>
          <w:rFonts w:ascii="Palemonas" w:hAnsi="Palemonas"/>
        </w:rPr>
        <w:t>Gerosios patirties sklaida.</w:t>
      </w:r>
    </w:p>
    <w:p w14:paraId="0FDBFFBC" w14:textId="77777777" w:rsidR="00807522" w:rsidRPr="00807522" w:rsidRDefault="00170581" w:rsidP="003E22FB">
      <w:pPr>
        <w:pStyle w:val="Betarp"/>
        <w:jc w:val="both"/>
        <w:rPr>
          <w:rFonts w:ascii="Palemonas" w:hAnsi="Palemonas"/>
        </w:rPr>
      </w:pPr>
      <w:r>
        <w:tab/>
      </w:r>
      <w:r w:rsidR="00807522" w:rsidRPr="00807522">
        <w:rPr>
          <w:rFonts w:ascii="Palemonas" w:hAnsi="Palemonas"/>
        </w:rPr>
        <w:t>Metodinę veiklą Palangos mieste vykdė 20 metodinių būrelių. Pedagogai vedė 4 gerosios patirties seminarus, 1 praktinį užsiėmimą, 24 atviras pamokas mokyklose, 2 atviras veiklas darželiuose, vyko 58 teminės parodos.</w:t>
      </w:r>
    </w:p>
    <w:p w14:paraId="05EE950F" w14:textId="0E636DB1" w:rsidR="00807522" w:rsidRPr="00807522" w:rsidRDefault="00807522" w:rsidP="00807522">
      <w:pPr>
        <w:pStyle w:val="Betarp"/>
        <w:jc w:val="both"/>
        <w:rPr>
          <w:rFonts w:ascii="Palemonas" w:hAnsi="Palemonas"/>
        </w:rPr>
      </w:pPr>
      <w:r>
        <w:rPr>
          <w:rFonts w:ascii="Palemonas" w:hAnsi="Palemonas"/>
        </w:rPr>
        <w:tab/>
      </w:r>
      <w:r w:rsidRPr="00807522">
        <w:rPr>
          <w:rFonts w:ascii="Palemonas" w:hAnsi="Palemonas"/>
        </w:rPr>
        <w:t xml:space="preserve">Šiais mokslo metais pedagogai savo gerąja patirtimi dalinosi 14 metodinių dienų ir apskritų stalų, iš kurių paminėtinos </w:t>
      </w:r>
      <w:r w:rsidR="003E22FB">
        <w:rPr>
          <w:rFonts w:ascii="Palemonas" w:hAnsi="Palemonas"/>
        </w:rPr>
        <w:t>r</w:t>
      </w:r>
      <w:r w:rsidRPr="00807522">
        <w:rPr>
          <w:rFonts w:ascii="Palemonas" w:hAnsi="Palemonas"/>
        </w:rPr>
        <w:t xml:space="preserve">espublikinė ikimokyklinių įstaigų metodinė diena „Fizinio </w:t>
      </w:r>
      <w:r w:rsidRPr="00807522">
        <w:rPr>
          <w:rFonts w:ascii="Palemonas" w:hAnsi="Palemonas"/>
        </w:rPr>
        <w:lastRenderedPageBreak/>
        <w:t xml:space="preserve">aktyvumo ir sveikos gyvensenos įgūdžių formavimas ikimokykliniame amžiuje“, respublikinė metodinė diena „Vaiko raidos ir pasiekimų vertinimas. Šeimos informavimas apie vaiko </w:t>
      </w:r>
      <w:proofErr w:type="spellStart"/>
      <w:r w:rsidRPr="00807522">
        <w:rPr>
          <w:rFonts w:ascii="Palemonas" w:hAnsi="Palemonas"/>
        </w:rPr>
        <w:t>ugdymo(si</w:t>
      </w:r>
      <w:proofErr w:type="spellEnd"/>
      <w:r w:rsidRPr="00807522">
        <w:rPr>
          <w:rFonts w:ascii="Palemonas" w:hAnsi="Palemonas"/>
        </w:rPr>
        <w:t xml:space="preserve">) pasiekimus“, logopedų, specialiųjų pedagogų metodinė diena Klaipėdos sutrikusio vystymosi kūdikių namuose, neformaliojo ir pradinio ugdymo įstaigų metodinė diena „Neformalus ir pradinis ugdymas </w:t>
      </w:r>
      <w:r w:rsidR="003E22FB">
        <w:rPr>
          <w:rFonts w:ascii="Palemonas" w:hAnsi="Palemonas"/>
        </w:rPr>
        <w:t>–</w:t>
      </w:r>
      <w:r w:rsidRPr="00807522">
        <w:rPr>
          <w:rFonts w:ascii="Palemonas" w:hAnsi="Palemonas"/>
        </w:rPr>
        <w:t xml:space="preserve"> bendradarbiavimo galimybės“.</w:t>
      </w:r>
    </w:p>
    <w:p w14:paraId="2CD9180C" w14:textId="77777777" w:rsidR="00170581" w:rsidRDefault="00170581" w:rsidP="00170581">
      <w:pPr>
        <w:spacing w:line="360" w:lineRule="auto"/>
        <w:ind w:left="720"/>
        <w:jc w:val="both"/>
        <w:rPr>
          <w:rFonts w:ascii="Palemonas" w:hAnsi="Palemonas"/>
          <w:b/>
        </w:rPr>
      </w:pPr>
    </w:p>
    <w:p w14:paraId="1F7C55A9" w14:textId="77777777" w:rsidR="00170581" w:rsidRDefault="00170581" w:rsidP="003E22FB">
      <w:pPr>
        <w:ind w:left="720"/>
        <w:jc w:val="both"/>
        <w:rPr>
          <w:rFonts w:ascii="Palemonas" w:hAnsi="Palemonas"/>
        </w:rPr>
      </w:pPr>
      <w:r>
        <w:rPr>
          <w:rFonts w:ascii="Palemonas" w:hAnsi="Palemonas"/>
        </w:rPr>
        <w:t>Projektinė veikla.</w:t>
      </w:r>
    </w:p>
    <w:p w14:paraId="7FEEEAF0" w14:textId="3D2A9E40" w:rsidR="00170581" w:rsidRDefault="00170581" w:rsidP="003E22FB">
      <w:pPr>
        <w:jc w:val="both"/>
        <w:rPr>
          <w:rFonts w:ascii="Palemonas" w:eastAsia="Calibri" w:hAnsi="Palemonas"/>
        </w:rPr>
      </w:pPr>
      <w:r>
        <w:rPr>
          <w:rFonts w:ascii="Palemonas" w:hAnsi="Palemonas"/>
        </w:rPr>
        <w:tab/>
      </w:r>
      <w:r w:rsidR="00831FF7">
        <w:rPr>
          <w:rFonts w:ascii="Palemonas" w:hAnsi="Palemonas"/>
        </w:rPr>
        <w:t xml:space="preserve">Įgyvendinant </w:t>
      </w:r>
      <w:r w:rsidR="00831FF7" w:rsidRPr="00637AB0">
        <w:rPr>
          <w:rFonts w:ascii="Palemonas" w:hAnsi="Palemonas"/>
        </w:rPr>
        <w:t>ERASMUS+ KA1 suaugusiųjų švieti</w:t>
      </w:r>
      <w:r w:rsidR="00831FF7">
        <w:rPr>
          <w:rFonts w:ascii="Palemonas" w:hAnsi="Palemonas"/>
        </w:rPr>
        <w:t>mo darbuotojų mobilumo projektą</w:t>
      </w:r>
      <w:r w:rsidR="00831FF7" w:rsidRPr="00637AB0">
        <w:rPr>
          <w:rFonts w:ascii="Palemonas" w:hAnsi="Palemonas"/>
        </w:rPr>
        <w:t xml:space="preserve"> </w:t>
      </w:r>
      <w:r w:rsidR="00831FF7" w:rsidRPr="00637AB0">
        <w:rPr>
          <w:rFonts w:ascii="Palemonas" w:eastAsia="Calibri" w:hAnsi="Palemonas"/>
        </w:rPr>
        <w:t>„Švietimo darbuotojų kompetencijų tobulinimas įgyvendinant socialiai pažeidžiamų asmenų tėvystės įgūdžių mokymo programas“</w:t>
      </w:r>
      <w:r w:rsidR="00831FF7">
        <w:rPr>
          <w:rFonts w:ascii="Palemonas" w:eastAsia="Calibri" w:hAnsi="Palemonas"/>
        </w:rPr>
        <w:t xml:space="preserve"> 2 įstaigos darbuotojai (psichologė ir socialinė pedagogė) kėlė kvalifikaciją Airijoje, dalyvavo One </w:t>
      </w:r>
      <w:proofErr w:type="spellStart"/>
      <w:r w:rsidR="00831FF7">
        <w:rPr>
          <w:rFonts w:ascii="Palemonas" w:eastAsia="Calibri" w:hAnsi="Palemonas"/>
        </w:rPr>
        <w:t>Family</w:t>
      </w:r>
      <w:proofErr w:type="spellEnd"/>
      <w:r w:rsidR="00831FF7">
        <w:rPr>
          <w:rFonts w:ascii="Palemonas" w:eastAsia="Calibri" w:hAnsi="Palemonas"/>
        </w:rPr>
        <w:t xml:space="preserve"> organizuojamuose kursuose specialistams „</w:t>
      </w:r>
      <w:proofErr w:type="spellStart"/>
      <w:r w:rsidR="00831FF7">
        <w:rPr>
          <w:rFonts w:ascii="Palemonas" w:eastAsia="Calibri" w:hAnsi="Palemonas"/>
        </w:rPr>
        <w:t>Positive</w:t>
      </w:r>
      <w:proofErr w:type="spellEnd"/>
      <w:r w:rsidR="00831FF7">
        <w:rPr>
          <w:rFonts w:ascii="Palemonas" w:eastAsia="Calibri" w:hAnsi="Palemonas"/>
        </w:rPr>
        <w:t xml:space="preserve"> </w:t>
      </w:r>
      <w:proofErr w:type="spellStart"/>
      <w:r w:rsidR="00831FF7">
        <w:rPr>
          <w:rFonts w:ascii="Palemonas" w:eastAsia="Calibri" w:hAnsi="Palemonas"/>
        </w:rPr>
        <w:t>parenting</w:t>
      </w:r>
      <w:proofErr w:type="spellEnd"/>
      <w:r w:rsidR="00831FF7">
        <w:rPr>
          <w:rFonts w:ascii="Palemonas" w:eastAsia="Calibri" w:hAnsi="Palemonas"/>
        </w:rPr>
        <w:t xml:space="preserve"> </w:t>
      </w:r>
      <w:proofErr w:type="spellStart"/>
      <w:r w:rsidR="00831FF7">
        <w:rPr>
          <w:rFonts w:ascii="Palemonas" w:eastAsia="Calibri" w:hAnsi="Palemonas"/>
        </w:rPr>
        <w:t>For</w:t>
      </w:r>
      <w:proofErr w:type="spellEnd"/>
      <w:r w:rsidR="00831FF7">
        <w:rPr>
          <w:rFonts w:ascii="Palemonas" w:eastAsia="Calibri" w:hAnsi="Palemonas"/>
        </w:rPr>
        <w:t xml:space="preserve"> </w:t>
      </w:r>
      <w:proofErr w:type="spellStart"/>
      <w:r w:rsidR="00831FF7">
        <w:rPr>
          <w:rFonts w:ascii="Palemonas" w:eastAsia="Calibri" w:hAnsi="Palemonas"/>
        </w:rPr>
        <w:t>Changing</w:t>
      </w:r>
      <w:proofErr w:type="spellEnd"/>
      <w:r w:rsidR="00831FF7">
        <w:rPr>
          <w:rFonts w:ascii="Palemonas" w:eastAsia="Calibri" w:hAnsi="Palemonas"/>
        </w:rPr>
        <w:t xml:space="preserve"> </w:t>
      </w:r>
      <w:proofErr w:type="spellStart"/>
      <w:r w:rsidR="00831FF7">
        <w:rPr>
          <w:rFonts w:ascii="Palemonas" w:eastAsia="Calibri" w:hAnsi="Palemonas"/>
        </w:rPr>
        <w:t>Families</w:t>
      </w:r>
      <w:proofErr w:type="spellEnd"/>
      <w:r w:rsidR="00831FF7">
        <w:rPr>
          <w:rFonts w:ascii="Palemonas" w:eastAsia="Calibri" w:hAnsi="Palemonas"/>
        </w:rPr>
        <w:t>“ ir 2 darbuotojai (socialinė pedagogė ir metodininkė/projekto koordinatorė) vyko darbo stebėjimo vizitui į Daniją pagal „</w:t>
      </w:r>
      <w:proofErr w:type="spellStart"/>
      <w:r w:rsidR="00831FF7">
        <w:rPr>
          <w:rFonts w:ascii="Palemonas" w:eastAsia="Calibri" w:hAnsi="Palemonas"/>
        </w:rPr>
        <w:t>Triple</w:t>
      </w:r>
      <w:proofErr w:type="spellEnd"/>
      <w:r w:rsidR="00831FF7">
        <w:rPr>
          <w:rFonts w:ascii="Palemonas" w:eastAsia="Calibri" w:hAnsi="Palemonas"/>
        </w:rPr>
        <w:t xml:space="preserve"> P“ programą. 2019 m. gegužės mėn</w:t>
      </w:r>
      <w:r w:rsidR="003E22FB">
        <w:rPr>
          <w:rFonts w:ascii="Palemonas" w:eastAsia="Calibri" w:hAnsi="Palemonas"/>
        </w:rPr>
        <w:t>esį</w:t>
      </w:r>
      <w:r w:rsidR="00831FF7">
        <w:rPr>
          <w:rFonts w:ascii="Palemonas" w:eastAsia="Calibri" w:hAnsi="Palemonas"/>
        </w:rPr>
        <w:t xml:space="preserve"> Švietimo mainų paramos fondas atliko projekto sutarties įgyvendino auditą</w:t>
      </w:r>
      <w:r w:rsidR="003E22FB">
        <w:rPr>
          <w:rFonts w:ascii="Palemonas" w:eastAsia="Calibri" w:hAnsi="Palemonas"/>
        </w:rPr>
        <w:t xml:space="preserve">, </w:t>
      </w:r>
      <w:r w:rsidR="00831FF7">
        <w:rPr>
          <w:rFonts w:ascii="Palemonas" w:eastAsia="Calibri" w:hAnsi="Palemonas"/>
        </w:rPr>
        <w:t>pažeidimų nenustatyta, o projekto koordinatorė pakviesta į Švietimo mainų paramos fondo organizuojamą „</w:t>
      </w:r>
      <w:proofErr w:type="spellStart"/>
      <w:r w:rsidR="00831FF7">
        <w:rPr>
          <w:rFonts w:ascii="Palemonas" w:eastAsia="Calibri" w:hAnsi="Palemonas"/>
        </w:rPr>
        <w:t>Erasmus</w:t>
      </w:r>
      <w:proofErr w:type="spellEnd"/>
      <w:r w:rsidR="00831FF7">
        <w:rPr>
          <w:rFonts w:ascii="Palemonas" w:eastAsia="Calibri" w:hAnsi="Palemonas"/>
        </w:rPr>
        <w:t xml:space="preserve"> +“ respublikinį renginį pristatyti projektą, kaip gerosios patirties pavyzdį.</w:t>
      </w:r>
    </w:p>
    <w:p w14:paraId="0BB80262" w14:textId="2705C3C2" w:rsidR="00831FF7" w:rsidRDefault="00831FF7" w:rsidP="00831FF7">
      <w:pPr>
        <w:jc w:val="both"/>
        <w:rPr>
          <w:rFonts w:ascii="Palemonas" w:hAnsi="Palemonas"/>
        </w:rPr>
      </w:pPr>
      <w:r>
        <w:rPr>
          <w:rFonts w:ascii="Palemonas" w:eastAsia="Calibri" w:hAnsi="Palemonas"/>
        </w:rPr>
        <w:tab/>
      </w:r>
      <w:r>
        <w:rPr>
          <w:rFonts w:ascii="Palemonas" w:hAnsi="Palemonas"/>
        </w:rPr>
        <w:t>Įgyvendintas</w:t>
      </w:r>
      <w:r w:rsidRPr="00B14B74">
        <w:rPr>
          <w:rFonts w:ascii="Palemonas" w:hAnsi="Palemonas"/>
        </w:rPr>
        <w:t xml:space="preserve"> 2014-2020 m. ES fondų investicijomis finansuojamą projektą „Saugios aplinkos mokykloje kūrimas II“</w:t>
      </w:r>
      <w:r>
        <w:rPr>
          <w:rFonts w:ascii="Palemonas" w:hAnsi="Palemonas"/>
        </w:rPr>
        <w:t xml:space="preserve">. </w:t>
      </w:r>
      <w:r w:rsidRPr="00B14B74">
        <w:rPr>
          <w:rFonts w:ascii="Palemonas" w:hAnsi="Palemonas"/>
        </w:rPr>
        <w:t>Suorganizuotos 5 paskaitos tėvams</w:t>
      </w:r>
      <w:r>
        <w:rPr>
          <w:rFonts w:ascii="Palemonas" w:hAnsi="Palemonas"/>
        </w:rPr>
        <w:t>: Palangos senojoje gimnazijoje – „Jauno žmogaus auklėjimas ir branda, atsakingas savarankiškumas“; Palangos Vl. Jurgučio ir „Baltijos“ pagrindinėse mokyklose – „Vaiko motyvacija veikti, mokytis ir siekti“, Palangos pradinėje ir Šventosios pagrindinėje – „Ribos ir taisyklės šeimoje ir gyvenime“. P</w:t>
      </w:r>
      <w:r w:rsidRPr="00B14B74">
        <w:rPr>
          <w:rFonts w:ascii="Palemonas" w:hAnsi="Palemonas"/>
        </w:rPr>
        <w:t>ravesta 10</w:t>
      </w:r>
      <w:r>
        <w:rPr>
          <w:rFonts w:ascii="Palemonas" w:hAnsi="Palemonas"/>
        </w:rPr>
        <w:t xml:space="preserve"> mokymų „EQ ugdymas asmeniniam efektyvumui“ pedagogams (dalyvavo 198 pedagogai), įvykdytos 8 po 4 ak. val. grupinės konsultacijos ugdymo įstaigų direktoriams. Kuruojamas 1 etatas</w:t>
      </w:r>
      <w:r w:rsidRPr="00B14B74">
        <w:rPr>
          <w:rFonts w:ascii="Palemonas" w:hAnsi="Palemonas"/>
        </w:rPr>
        <w:t xml:space="preserve"> psic</w:t>
      </w:r>
      <w:r>
        <w:rPr>
          <w:rFonts w:ascii="Palemonas" w:hAnsi="Palemonas"/>
        </w:rPr>
        <w:t>hologo ikimokyklinėse įstaigose (0,5 etato liko neužimtas dėl specialistų stokos).</w:t>
      </w:r>
    </w:p>
    <w:p w14:paraId="2D40338F" w14:textId="77777777" w:rsidR="00170581" w:rsidRDefault="00170581" w:rsidP="00170581">
      <w:pPr>
        <w:jc w:val="both"/>
        <w:rPr>
          <w:rFonts w:ascii="Palemonas" w:hAnsi="Palemonas"/>
        </w:rPr>
      </w:pPr>
    </w:p>
    <w:p w14:paraId="5EEEEC31" w14:textId="77777777" w:rsidR="003E22FB" w:rsidRDefault="00170581" w:rsidP="003E22FB">
      <w:pPr>
        <w:rPr>
          <w:rFonts w:ascii="Palemonas" w:hAnsi="Palemonas"/>
        </w:rPr>
      </w:pPr>
      <w:r>
        <w:rPr>
          <w:rFonts w:ascii="Palemonas" w:hAnsi="Palemonas"/>
        </w:rPr>
        <w:tab/>
        <w:t>Neformalus suaugusiųjų švietimas</w:t>
      </w:r>
      <w:r w:rsidR="003E22FB">
        <w:rPr>
          <w:rFonts w:ascii="Palemonas" w:hAnsi="Palemonas"/>
        </w:rPr>
        <w:t>.</w:t>
      </w:r>
    </w:p>
    <w:p w14:paraId="140F69D3" w14:textId="6FFD6167" w:rsidR="002B05E6" w:rsidRDefault="004A083B" w:rsidP="003E22FB">
      <w:pPr>
        <w:ind w:firstLine="1276"/>
        <w:jc w:val="both"/>
        <w:rPr>
          <w:rFonts w:ascii="Palemonas" w:eastAsiaTheme="minorHAnsi" w:hAnsi="Palemonas" w:cstheme="minorBidi"/>
          <w:lang w:eastAsia="en-US"/>
        </w:rPr>
      </w:pPr>
      <w:r>
        <w:rPr>
          <w:rFonts w:ascii="Palemonas" w:hAnsi="Palemonas"/>
          <w:lang w:eastAsia="en-US"/>
        </w:rPr>
        <w:t xml:space="preserve">Palangos Trečiojo amžiaus universiteto </w:t>
      </w:r>
      <w:r w:rsidR="003E22FB">
        <w:rPr>
          <w:rFonts w:ascii="Palemonas" w:hAnsi="Palemonas"/>
          <w:lang w:eastAsia="en-US"/>
        </w:rPr>
        <w:t xml:space="preserve">(toliau tekste – TAU) </w:t>
      </w:r>
      <w:r>
        <w:rPr>
          <w:rFonts w:ascii="Palemonas" w:hAnsi="Palemonas"/>
          <w:lang w:eastAsia="en-US"/>
        </w:rPr>
        <w:t>veiklo</w:t>
      </w:r>
      <w:r w:rsidR="003E22FB">
        <w:rPr>
          <w:rFonts w:ascii="Palemonas" w:hAnsi="Palemonas"/>
          <w:lang w:eastAsia="en-US"/>
        </w:rPr>
        <w:t>s</w:t>
      </w:r>
      <w:r>
        <w:rPr>
          <w:rFonts w:ascii="Palemonas" w:hAnsi="Palemonas"/>
          <w:lang w:eastAsia="en-US"/>
        </w:rPr>
        <w:t xml:space="preserve">e dalyvavo 539 senjorai. Paskaitų ciklas buvo skirtas pažinti </w:t>
      </w:r>
      <w:r>
        <w:rPr>
          <w:rFonts w:ascii="Palemonas" w:eastAsiaTheme="minorHAnsi" w:hAnsi="Palemonas" w:cstheme="minorBidi"/>
          <w:lang w:eastAsia="en-US"/>
        </w:rPr>
        <w:t>kitas šalis ir miestus, gamtines geografines sąlygas, kultūros paveldą, gamtos ir žmogaus sukurtus stebuklu</w:t>
      </w:r>
      <w:r w:rsidRPr="008B3144">
        <w:rPr>
          <w:rFonts w:ascii="Palemonas" w:eastAsiaTheme="minorHAnsi" w:hAnsi="Palemonas" w:cstheme="minorBidi"/>
          <w:lang w:eastAsia="en-US"/>
        </w:rPr>
        <w:t>s.</w:t>
      </w:r>
      <w:r w:rsidRPr="008B3144">
        <w:rPr>
          <w:rFonts w:ascii="Palemonas" w:hAnsi="Palemonas"/>
        </w:rPr>
        <w:t xml:space="preserve"> </w:t>
      </w:r>
      <w:r>
        <w:rPr>
          <w:rFonts w:ascii="Palemonas" w:hAnsi="Palemonas"/>
          <w:lang w:eastAsia="en-US"/>
        </w:rPr>
        <w:t xml:space="preserve">Bendros paskaitos vyko 3 kartus per mėnesį, </w:t>
      </w:r>
      <w:r w:rsidR="003E22FB">
        <w:rPr>
          <w:rFonts w:ascii="Palemonas" w:hAnsi="Palemonas"/>
          <w:lang w:eastAsia="en-US"/>
        </w:rPr>
        <w:t xml:space="preserve">iš </w:t>
      </w:r>
      <w:r w:rsidR="002B05E6">
        <w:rPr>
          <w:rFonts w:ascii="Palemonas" w:hAnsi="Palemonas"/>
          <w:lang w:eastAsia="en-US"/>
        </w:rPr>
        <w:t xml:space="preserve">viso </w:t>
      </w:r>
      <w:r>
        <w:rPr>
          <w:rFonts w:ascii="Palemonas" w:hAnsi="Palemonas"/>
          <w:lang w:eastAsia="en-US"/>
        </w:rPr>
        <w:t>suorganizuotos 22 paskaitos</w:t>
      </w:r>
      <w:r w:rsidR="002B05E6">
        <w:rPr>
          <w:rFonts w:ascii="Palemonas" w:hAnsi="Palemonas"/>
          <w:lang w:eastAsia="en-US"/>
        </w:rPr>
        <w:t>.</w:t>
      </w:r>
      <w:r>
        <w:rPr>
          <w:rFonts w:ascii="Palemonas" w:hAnsi="Palemonas"/>
          <w:lang w:eastAsia="en-US"/>
        </w:rPr>
        <w:t xml:space="preserve"> Kartu įgyvendinta devynių krypčių papildomos veiklos: sveikos gyvensenos ir judesio, keliautojų klubo, amatų, Europos šalių šokių, chorinio dainavimo, anglų </w:t>
      </w:r>
      <w:proofErr w:type="spellStart"/>
      <w:r>
        <w:rPr>
          <w:rFonts w:ascii="Palemonas" w:hAnsi="Palemonas"/>
          <w:lang w:eastAsia="en-US"/>
        </w:rPr>
        <w:t>kl</w:t>
      </w:r>
      <w:proofErr w:type="spellEnd"/>
      <w:r>
        <w:rPr>
          <w:rFonts w:ascii="Palemonas" w:hAnsi="Palemonas"/>
          <w:lang w:eastAsia="en-US"/>
        </w:rPr>
        <w:t xml:space="preserve">., vokiečių </w:t>
      </w:r>
      <w:proofErr w:type="spellStart"/>
      <w:r>
        <w:rPr>
          <w:rFonts w:ascii="Palemonas" w:hAnsi="Palemonas"/>
          <w:lang w:eastAsia="en-US"/>
        </w:rPr>
        <w:t>kl</w:t>
      </w:r>
      <w:proofErr w:type="spellEnd"/>
      <w:r>
        <w:rPr>
          <w:rFonts w:ascii="Palemonas" w:hAnsi="Palemonas"/>
          <w:lang w:eastAsia="en-US"/>
        </w:rPr>
        <w:t>., informacinio raštingumo, piešimo ant šilko.</w:t>
      </w:r>
    </w:p>
    <w:p w14:paraId="2E5B7ABA" w14:textId="668EA8B9" w:rsidR="002B05E6" w:rsidRDefault="002B05E6" w:rsidP="003E22FB">
      <w:pPr>
        <w:spacing w:line="256" w:lineRule="auto"/>
        <w:jc w:val="both"/>
        <w:rPr>
          <w:rFonts w:ascii="Palemonas" w:eastAsiaTheme="minorHAnsi" w:hAnsi="Palemonas" w:cstheme="minorBidi"/>
          <w:lang w:eastAsia="en-US"/>
        </w:rPr>
      </w:pPr>
      <w:r>
        <w:rPr>
          <w:rFonts w:ascii="Palemonas" w:eastAsiaTheme="minorHAnsi" w:hAnsi="Palemonas" w:cstheme="minorBidi"/>
          <w:lang w:eastAsia="en-US"/>
        </w:rPr>
        <w:tab/>
      </w:r>
      <w:r>
        <w:rPr>
          <w:rFonts w:ascii="Palemonas" w:hAnsi="Palemonas"/>
          <w:lang w:eastAsia="en-US"/>
        </w:rPr>
        <w:t xml:space="preserve">TAU dalyviai dalyvavo edukacinėse išvykose: į Vilnių, VU Gyvybės mokslų centrą, pas </w:t>
      </w:r>
      <w:proofErr w:type="spellStart"/>
      <w:r>
        <w:rPr>
          <w:rFonts w:ascii="Palemonas" w:hAnsi="Palemonas"/>
          <w:lang w:eastAsia="en-US"/>
        </w:rPr>
        <w:t>biochemikę</w:t>
      </w:r>
      <w:proofErr w:type="spellEnd"/>
      <w:r>
        <w:rPr>
          <w:rFonts w:ascii="Palemonas" w:hAnsi="Palemonas"/>
          <w:lang w:eastAsia="en-US"/>
        </w:rPr>
        <w:t xml:space="preserve"> dr. Urtę </w:t>
      </w:r>
      <w:proofErr w:type="spellStart"/>
      <w:r>
        <w:rPr>
          <w:rFonts w:ascii="Palemonas" w:hAnsi="Palemonas"/>
          <w:lang w:eastAsia="en-US"/>
        </w:rPr>
        <w:t>Neniškytę</w:t>
      </w:r>
      <w:proofErr w:type="spellEnd"/>
      <w:r>
        <w:rPr>
          <w:rFonts w:ascii="Palemonas" w:hAnsi="Palemonas"/>
          <w:lang w:eastAsia="en-US"/>
        </w:rPr>
        <w:t xml:space="preserve">; 2 grupės vyko į </w:t>
      </w:r>
      <w:proofErr w:type="spellStart"/>
      <w:r>
        <w:rPr>
          <w:rFonts w:ascii="Palemonas" w:hAnsi="Palemonas"/>
          <w:lang w:eastAsia="en-US"/>
        </w:rPr>
        <w:t>Biržus</w:t>
      </w:r>
      <w:proofErr w:type="spellEnd"/>
      <w:r>
        <w:rPr>
          <w:rFonts w:ascii="Palemonas" w:hAnsi="Palemonas"/>
          <w:lang w:eastAsia="en-US"/>
        </w:rPr>
        <w:t xml:space="preserve">; 2 grupės lankėsi </w:t>
      </w:r>
      <w:r>
        <w:rPr>
          <w:rFonts w:ascii="Palemonas" w:hAnsi="Palemonas"/>
        </w:rPr>
        <w:t xml:space="preserve">Tauragėje; </w:t>
      </w:r>
      <w:r>
        <w:rPr>
          <w:rFonts w:ascii="Palemonas" w:hAnsi="Palemonas"/>
          <w:lang w:eastAsia="en-US"/>
        </w:rPr>
        <w:t>2 grupės vyko į Klaipėdos dramos teatrą.</w:t>
      </w:r>
    </w:p>
    <w:p w14:paraId="15756DC8" w14:textId="77777777" w:rsidR="003E22FB" w:rsidRDefault="002B05E6" w:rsidP="003E22FB">
      <w:pPr>
        <w:spacing w:line="256" w:lineRule="auto"/>
        <w:jc w:val="both"/>
        <w:rPr>
          <w:rFonts w:ascii="Palemonas" w:hAnsi="Palemonas"/>
          <w:lang w:eastAsia="en-US"/>
        </w:rPr>
      </w:pPr>
      <w:r>
        <w:rPr>
          <w:rFonts w:ascii="Palemonas" w:hAnsi="Palemonas"/>
        </w:rPr>
        <w:tab/>
      </w:r>
      <w:r w:rsidR="004A083B">
        <w:rPr>
          <w:rFonts w:ascii="Palemonas" w:hAnsi="Palemonas"/>
          <w:lang w:eastAsia="en-US"/>
        </w:rPr>
        <w:t xml:space="preserve">Palangos miesto bendruomenės pareigūnai Palangos TAU klausytojams suteikė žinių apie saugumą tamsiu paros metu, pravedė paskaitą ir įteikė apdovanojimus, skaitė paskaitą apie smurtą artimoje aplinkoje. </w:t>
      </w:r>
    </w:p>
    <w:p w14:paraId="26ED2D05" w14:textId="77777777" w:rsidR="003E22FB" w:rsidRDefault="004A083B" w:rsidP="003E22FB">
      <w:pPr>
        <w:spacing w:line="256" w:lineRule="auto"/>
        <w:ind w:firstLine="1276"/>
        <w:jc w:val="both"/>
        <w:rPr>
          <w:rFonts w:ascii="Palemonas" w:hAnsi="Palemonas"/>
          <w:lang w:eastAsia="en-US"/>
        </w:rPr>
      </w:pPr>
      <w:r>
        <w:rPr>
          <w:rFonts w:ascii="Palemonas" w:hAnsi="Palemonas"/>
          <w:lang w:eastAsia="en-US"/>
        </w:rPr>
        <w:t xml:space="preserve">Palangos trečiojo amžiaus universitetas bendradarbiauja su Palangos miesto savivaldybės visuomenės sveikatos biuru. Palangos TAU dalyviai lankė sveikatai skirtus užsiėmimus. </w:t>
      </w:r>
    </w:p>
    <w:p w14:paraId="616704CE" w14:textId="77777777" w:rsidR="001A4A94" w:rsidRDefault="003E22FB" w:rsidP="001A4A94">
      <w:pPr>
        <w:spacing w:line="256" w:lineRule="auto"/>
        <w:ind w:firstLine="1276"/>
        <w:jc w:val="both"/>
        <w:rPr>
          <w:rFonts w:ascii="Palemonas" w:hAnsi="Palemonas"/>
          <w:lang w:eastAsia="en-US"/>
        </w:rPr>
      </w:pPr>
      <w:r>
        <w:rPr>
          <w:rFonts w:ascii="Palemonas" w:hAnsi="Palemonas"/>
          <w:lang w:eastAsia="en-US"/>
        </w:rPr>
        <w:t>TAU</w:t>
      </w:r>
      <w:r w:rsidR="004A083B">
        <w:rPr>
          <w:rFonts w:ascii="Palemonas" w:hAnsi="Palemonas"/>
          <w:lang w:eastAsia="en-US"/>
        </w:rPr>
        <w:t xml:space="preserve"> universiteto šokių kolektyvas „Jūrė“ 2019 m. sausio mėn</w:t>
      </w:r>
      <w:r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dalyvavo Palangos TAU Naujų Metų vakaronėje; vasario mėn</w:t>
      </w:r>
      <w:r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šventiniame renginyje „Mes tikrai mylim Lietuvą“, kuris vyko Klaipėdoje; balandžio </w:t>
      </w:r>
      <w:r>
        <w:rPr>
          <w:rFonts w:ascii="Palemonas" w:hAnsi="Palemonas"/>
          <w:lang w:eastAsia="en-US"/>
        </w:rPr>
        <w:t>bei</w:t>
      </w:r>
      <w:r w:rsidR="004A083B">
        <w:rPr>
          <w:rFonts w:ascii="Palemonas" w:hAnsi="Palemonas"/>
          <w:lang w:eastAsia="en-US"/>
        </w:rPr>
        <w:t xml:space="preserve"> </w:t>
      </w:r>
      <w:r w:rsidR="00C1398D">
        <w:rPr>
          <w:rFonts w:ascii="Palemonas" w:eastAsiaTheme="minorHAnsi" w:hAnsi="Palemonas" w:cstheme="minorBidi"/>
          <w:lang w:eastAsia="en-US"/>
        </w:rPr>
        <w:t>g</w:t>
      </w:r>
      <w:r w:rsidR="00C1398D" w:rsidRPr="00BB605B">
        <w:rPr>
          <w:rFonts w:ascii="Palemonas" w:eastAsiaTheme="minorHAnsi" w:hAnsi="Palemonas" w:cstheme="minorBidi"/>
          <w:lang w:eastAsia="en-US"/>
        </w:rPr>
        <w:t>egužės mėn</w:t>
      </w:r>
      <w:r>
        <w:rPr>
          <w:rFonts w:ascii="Palemonas" w:eastAsiaTheme="minorHAnsi" w:hAnsi="Palemonas" w:cstheme="minorBidi"/>
          <w:lang w:eastAsia="en-US"/>
        </w:rPr>
        <w:t>esiais</w:t>
      </w:r>
      <w:r w:rsidR="00C1398D" w:rsidRPr="00BB605B">
        <w:rPr>
          <w:rFonts w:ascii="Palemonas" w:eastAsiaTheme="minorHAnsi" w:hAnsi="Palemonas" w:cstheme="minorBidi"/>
          <w:lang w:eastAsia="en-US"/>
        </w:rPr>
        <w:t xml:space="preserve"> Palangos TAU šo</w:t>
      </w:r>
      <w:r w:rsidR="00C1398D">
        <w:rPr>
          <w:rFonts w:ascii="Palemonas" w:eastAsiaTheme="minorHAnsi" w:hAnsi="Palemonas" w:cstheme="minorBidi"/>
          <w:lang w:eastAsia="en-US"/>
        </w:rPr>
        <w:t>kių kolektyvas atšventė</w:t>
      </w:r>
      <w:r w:rsidR="00C1398D">
        <w:rPr>
          <w:rFonts w:ascii="Palemonas" w:hAnsi="Palemonas"/>
        </w:rPr>
        <w:t xml:space="preserve"> „Jūrės“ 5-ių metų jubiliejų</w:t>
      </w:r>
      <w:r w:rsidR="00C1398D" w:rsidRPr="00BB605B">
        <w:rPr>
          <w:rFonts w:ascii="Palemonas" w:hAnsi="Palemonas"/>
        </w:rPr>
        <w:t xml:space="preserve"> Palangos kurorto muziejuje</w:t>
      </w:r>
      <w:r w:rsidR="00C1398D">
        <w:rPr>
          <w:rFonts w:ascii="Palemonas" w:hAnsi="Palemonas"/>
        </w:rPr>
        <w:t xml:space="preserve">; dalyvavo </w:t>
      </w:r>
      <w:r w:rsidR="004A083B">
        <w:rPr>
          <w:rFonts w:ascii="Palemonas" w:hAnsi="Palemonas"/>
          <w:lang w:eastAsia="en-US"/>
        </w:rPr>
        <w:t>Mažeikiuose šokių ir dainų šventėje “Žemaitijai 800“; birželio mėn</w:t>
      </w:r>
      <w:r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Joninių šventėje</w:t>
      </w:r>
      <w:r>
        <w:rPr>
          <w:rFonts w:ascii="Palemonas" w:hAnsi="Palemonas"/>
          <w:lang w:eastAsia="en-US"/>
        </w:rPr>
        <w:t>,</w:t>
      </w:r>
      <w:r w:rsidR="004A083B">
        <w:rPr>
          <w:rFonts w:ascii="Palemonas" w:hAnsi="Palemonas"/>
          <w:lang w:eastAsia="en-US"/>
        </w:rPr>
        <w:t xml:space="preserve"> kuri vyko Kretingoje; liepos mėn</w:t>
      </w:r>
      <w:r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Klaipėdoje Jūros šventėje; rugpjūčio mėn</w:t>
      </w:r>
      <w:r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Palangoje „Senovinės ugnies naktis“; tarptautiniame festivalyje „Palangos miestely 2019“; rugsėjo mėn</w:t>
      </w:r>
      <w:r w:rsidR="001A4A94"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</w:t>
      </w:r>
      <w:r w:rsidR="001A4A94">
        <w:rPr>
          <w:rFonts w:ascii="Palemonas" w:hAnsi="Palemonas"/>
          <w:lang w:eastAsia="en-US"/>
        </w:rPr>
        <w:t xml:space="preserve">Vilniuje </w:t>
      </w:r>
      <w:r w:rsidR="004A083B">
        <w:rPr>
          <w:rFonts w:ascii="Palemonas" w:hAnsi="Palemonas"/>
          <w:lang w:eastAsia="en-US"/>
        </w:rPr>
        <w:t>tarptautiniame festivalyje „Senjorų šokių pynė 2019 m.“; lapkri</w:t>
      </w:r>
      <w:r w:rsidR="001A4A94">
        <w:rPr>
          <w:rFonts w:ascii="Palemonas" w:hAnsi="Palemonas"/>
          <w:lang w:eastAsia="en-US"/>
        </w:rPr>
        <w:t xml:space="preserve">čio mėnesį </w:t>
      </w:r>
      <w:r w:rsidR="004A083B">
        <w:rPr>
          <w:rFonts w:ascii="Palemonas" w:hAnsi="Palemonas"/>
          <w:lang w:eastAsia="en-US"/>
        </w:rPr>
        <w:t xml:space="preserve">Klaipėdoje dalyvavo Vakarų Lietuvos regiono TAU šokių </w:t>
      </w:r>
      <w:r w:rsidR="004A083B">
        <w:rPr>
          <w:rFonts w:ascii="Palemonas" w:hAnsi="Palemonas"/>
          <w:lang w:eastAsia="en-US"/>
        </w:rPr>
        <w:lastRenderedPageBreak/>
        <w:t>kolektyvų seminare; su koncertine programa</w:t>
      </w:r>
      <w:r w:rsidR="001A4A94">
        <w:rPr>
          <w:rFonts w:ascii="Palemonas" w:hAnsi="Palemonas"/>
          <w:lang w:eastAsia="en-US"/>
        </w:rPr>
        <w:t xml:space="preserve"> ir</w:t>
      </w:r>
      <w:r w:rsidR="004A083B">
        <w:rPr>
          <w:rFonts w:ascii="Palemonas" w:hAnsi="Palemonas"/>
          <w:lang w:eastAsia="en-US"/>
        </w:rPr>
        <w:t xml:space="preserve"> buvo pakviesti į Telšius šokių studijos „</w:t>
      </w:r>
      <w:proofErr w:type="spellStart"/>
      <w:r w:rsidR="004A083B">
        <w:rPr>
          <w:rFonts w:ascii="Palemonas" w:hAnsi="Palemonas"/>
          <w:lang w:eastAsia="en-US"/>
        </w:rPr>
        <w:t>Pinavija</w:t>
      </w:r>
      <w:proofErr w:type="spellEnd"/>
      <w:r w:rsidR="004A083B">
        <w:rPr>
          <w:rFonts w:ascii="Palemonas" w:hAnsi="Palemonas"/>
          <w:lang w:eastAsia="en-US"/>
        </w:rPr>
        <w:t>“ 15-os metų jubiliejų; gruodžio mėn</w:t>
      </w:r>
      <w:r w:rsidR="001A4A94">
        <w:rPr>
          <w:rFonts w:ascii="Palemonas" w:hAnsi="Palemonas"/>
          <w:lang w:eastAsia="en-US"/>
        </w:rPr>
        <w:t>esį</w:t>
      </w:r>
      <w:r w:rsidR="004A083B">
        <w:rPr>
          <w:rFonts w:ascii="Palemonas" w:hAnsi="Palemonas"/>
          <w:lang w:eastAsia="en-US"/>
        </w:rPr>
        <w:t xml:space="preserve"> koncertavo Palangos miesto globos namuose.</w:t>
      </w:r>
    </w:p>
    <w:p w14:paraId="053B67AE" w14:textId="2EE1B88D" w:rsidR="004A083B" w:rsidRDefault="004A083B" w:rsidP="001A4A94">
      <w:pPr>
        <w:spacing w:line="256" w:lineRule="auto"/>
        <w:ind w:firstLine="1276"/>
        <w:jc w:val="both"/>
        <w:rPr>
          <w:rFonts w:ascii="Palemonas" w:hAnsi="Palemonas"/>
          <w:lang w:eastAsia="en-US"/>
        </w:rPr>
      </w:pPr>
      <w:r>
        <w:rPr>
          <w:rFonts w:ascii="Palemonas" w:hAnsi="Palemonas"/>
          <w:lang w:eastAsia="en-US"/>
        </w:rPr>
        <w:t xml:space="preserve">Palangos </w:t>
      </w:r>
      <w:r w:rsidR="001A4A94">
        <w:rPr>
          <w:rFonts w:ascii="Palemonas" w:hAnsi="Palemonas"/>
          <w:lang w:eastAsia="en-US"/>
        </w:rPr>
        <w:t>TAU</w:t>
      </w:r>
      <w:r>
        <w:rPr>
          <w:rFonts w:ascii="Palemonas" w:hAnsi="Palemonas"/>
          <w:lang w:eastAsia="en-US"/>
        </w:rPr>
        <w:t xml:space="preserve"> moterų choras „Žara“ su koncertine programa dalyvavo Palangos TAU </w:t>
      </w:r>
      <w:r w:rsidR="001A4A94">
        <w:rPr>
          <w:rFonts w:ascii="Palemonas" w:hAnsi="Palemonas"/>
          <w:lang w:eastAsia="en-US"/>
        </w:rPr>
        <w:t>n</w:t>
      </w:r>
      <w:r>
        <w:rPr>
          <w:rFonts w:ascii="Palemonas" w:hAnsi="Palemonas"/>
          <w:lang w:eastAsia="en-US"/>
        </w:rPr>
        <w:t>aujametinėje vakaronėje; Kovo 11 d. koncertavo Palangos miesto globos namuose</w:t>
      </w:r>
      <w:r>
        <w:rPr>
          <w:rFonts w:ascii="Palemonas" w:hAnsi="Palemonas" w:cs="Arial"/>
        </w:rPr>
        <w:t>; k</w:t>
      </w:r>
      <w:r w:rsidRPr="007636AD">
        <w:rPr>
          <w:rFonts w:ascii="Palemonas" w:hAnsi="Palemonas" w:cs="Arial"/>
        </w:rPr>
        <w:t xml:space="preserve">ovo 29 d. </w:t>
      </w:r>
      <w:r>
        <w:rPr>
          <w:rFonts w:ascii="Palemonas" w:hAnsi="Palemonas" w:cs="Arial"/>
        </w:rPr>
        <w:t xml:space="preserve">svečių teisėmis su koncertine programa dalyvavo </w:t>
      </w:r>
      <w:r w:rsidRPr="007636AD">
        <w:rPr>
          <w:rFonts w:ascii="Palemonas" w:hAnsi="Palemonas" w:cs="Arial"/>
        </w:rPr>
        <w:t>Palangos kurorto muziejuje</w:t>
      </w:r>
      <w:r>
        <w:rPr>
          <w:rFonts w:ascii="Palemonas" w:hAnsi="Palemonas" w:cs="Arial"/>
        </w:rPr>
        <w:t>,</w:t>
      </w:r>
      <w:r w:rsidRPr="007636AD">
        <w:rPr>
          <w:rFonts w:ascii="Palemonas" w:hAnsi="Palemonas" w:cs="Arial"/>
        </w:rPr>
        <w:t xml:space="preserve"> </w:t>
      </w:r>
      <w:r>
        <w:rPr>
          <w:rFonts w:ascii="Palemonas" w:hAnsi="Palemonas" w:cs="Arial"/>
        </w:rPr>
        <w:t>kur v</w:t>
      </w:r>
      <w:r w:rsidRPr="007636AD">
        <w:rPr>
          <w:rFonts w:ascii="Palemonas" w:hAnsi="Palemonas" w:cs="Arial"/>
        </w:rPr>
        <w:t>yko 5-asis Palangos miesto d</w:t>
      </w:r>
      <w:r>
        <w:rPr>
          <w:rFonts w:ascii="Palemonas" w:hAnsi="Palemonas" w:cs="Arial"/>
        </w:rPr>
        <w:t xml:space="preserve">ainuojančių mokytojų festivalis; </w:t>
      </w:r>
      <w:r>
        <w:rPr>
          <w:rFonts w:ascii="Palemonas" w:hAnsi="Palemonas"/>
          <w:lang w:eastAsia="en-US"/>
        </w:rPr>
        <w:t>birželio mėn</w:t>
      </w:r>
      <w:r w:rsidR="001A4A94">
        <w:rPr>
          <w:rFonts w:ascii="Palemonas" w:hAnsi="Palemonas"/>
          <w:lang w:eastAsia="en-US"/>
        </w:rPr>
        <w:t xml:space="preserve">esį </w:t>
      </w:r>
      <w:r w:rsidRPr="0073038E">
        <w:rPr>
          <w:rFonts w:ascii="Palemonas" w:hAnsi="Palemonas" w:cs="Arial"/>
        </w:rPr>
        <w:t>koncertavo</w:t>
      </w:r>
      <w:r w:rsidRPr="0073038E">
        <w:rPr>
          <w:rFonts w:ascii="Palemonas" w:hAnsi="Palemonas"/>
          <w:lang w:eastAsia="en-US"/>
        </w:rPr>
        <w:t xml:space="preserve"> </w:t>
      </w:r>
      <w:r>
        <w:rPr>
          <w:rFonts w:ascii="Palemonas" w:hAnsi="Palemonas"/>
          <w:lang w:eastAsia="en-US"/>
        </w:rPr>
        <w:t xml:space="preserve">Mažeikiuose šokių ir dainų šventėje </w:t>
      </w:r>
      <w:r w:rsidR="001A4A94">
        <w:rPr>
          <w:rFonts w:ascii="Palemonas" w:hAnsi="Palemonas"/>
          <w:lang w:eastAsia="en-US"/>
        </w:rPr>
        <w:t>„</w:t>
      </w:r>
      <w:r>
        <w:rPr>
          <w:rFonts w:ascii="Palemonas" w:hAnsi="Palemonas"/>
          <w:lang w:eastAsia="en-US"/>
        </w:rPr>
        <w:t>Žemaitijai 800</w:t>
      </w:r>
      <w:r w:rsidR="001A4A94">
        <w:rPr>
          <w:rFonts w:ascii="Palemonas" w:hAnsi="Palemonas"/>
          <w:lang w:eastAsia="en-US"/>
        </w:rPr>
        <w:t>“</w:t>
      </w:r>
      <w:r>
        <w:rPr>
          <w:rFonts w:ascii="Palemonas" w:hAnsi="Palemonas"/>
          <w:lang w:eastAsia="en-US"/>
        </w:rPr>
        <w:t>, gruodžio mėn</w:t>
      </w:r>
      <w:r w:rsidR="001A4A94">
        <w:rPr>
          <w:rFonts w:ascii="Palemonas" w:hAnsi="Palemonas"/>
          <w:lang w:eastAsia="en-US"/>
        </w:rPr>
        <w:t>esį</w:t>
      </w:r>
      <w:r>
        <w:rPr>
          <w:rFonts w:ascii="Palemonas" w:hAnsi="Palemonas"/>
          <w:lang w:eastAsia="en-US"/>
        </w:rPr>
        <w:t xml:space="preserve"> koncertavo Palangos Bočių pensijos bendrijos Kalėdinėje vakaronėje.</w:t>
      </w:r>
    </w:p>
    <w:p w14:paraId="087E280E" w14:textId="77777777" w:rsidR="00170581" w:rsidRDefault="00170581" w:rsidP="00170581">
      <w:pPr>
        <w:rPr>
          <w:rFonts w:ascii="Palemonas" w:hAnsi="Palemonas"/>
        </w:rPr>
      </w:pPr>
    </w:p>
    <w:p w14:paraId="4765D53C" w14:textId="6B61B1F3" w:rsidR="00170581" w:rsidRPr="001A4A94" w:rsidRDefault="00170581" w:rsidP="001A4A94">
      <w:pPr>
        <w:rPr>
          <w:rFonts w:ascii="Palemonas" w:hAnsi="Palemonas"/>
        </w:rPr>
      </w:pPr>
      <w:r>
        <w:rPr>
          <w:rFonts w:ascii="Palemonas" w:hAnsi="Palemonas"/>
        </w:rPr>
        <w:tab/>
      </w:r>
      <w:r>
        <w:rPr>
          <w:rFonts w:ascii="Palemonas" w:hAnsi="Palemonas" w:cs="Palemonas"/>
        </w:rPr>
        <w:t>3. Vadovo indėlis, tobulinant įstaigos administravimą.</w:t>
      </w:r>
    </w:p>
    <w:p w14:paraId="03B462A1" w14:textId="77777777" w:rsidR="001A4A94" w:rsidRDefault="00BD248B" w:rsidP="00BD248B">
      <w:pPr>
        <w:overflowPunct w:val="0"/>
        <w:jc w:val="both"/>
        <w:textAlignment w:val="baseline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>Įgyvendinant 2019 – 2021 metų strateginį ir 2019 m. veiklos planus bei siekiant užtikrinti miesto bendruomenei teikiamų paslaugų kokybę ir prieinamumą,</w:t>
      </w:r>
      <w:r w:rsidRPr="00785BCC">
        <w:rPr>
          <w:rFonts w:ascii="Palemonas" w:hAnsi="Palemonas" w:cs="Palemonas"/>
        </w:rPr>
        <w:t xml:space="preserve"> įgyvendintos </w:t>
      </w:r>
      <w:r>
        <w:rPr>
          <w:rFonts w:ascii="Palemonas" w:hAnsi="Palemonas" w:cs="Palemonas"/>
        </w:rPr>
        <w:t>šios priemonės:</w:t>
      </w:r>
    </w:p>
    <w:p w14:paraId="04B76603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1) sudarytos sąlygos švietimo pagalbos darbuotojams tobulinti profesines kompetencijas seminaruose, stažuotėse, ilgalaikiuose mokymuose, </w:t>
      </w:r>
      <w:proofErr w:type="spellStart"/>
      <w:r>
        <w:rPr>
          <w:rFonts w:ascii="Palemonas" w:hAnsi="Palemonas" w:cs="Palemonas"/>
        </w:rPr>
        <w:t>podiplominėse</w:t>
      </w:r>
      <w:proofErr w:type="spellEnd"/>
      <w:r>
        <w:rPr>
          <w:rFonts w:ascii="Palemonas" w:hAnsi="Palemonas" w:cs="Palemonas"/>
        </w:rPr>
        <w:t xml:space="preserve"> studijose;</w:t>
      </w:r>
    </w:p>
    <w:p w14:paraId="45614AC8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/>
        </w:rPr>
      </w:pPr>
      <w:r>
        <w:rPr>
          <w:rFonts w:ascii="Palemonas" w:hAnsi="Palemonas" w:cs="Palemonas"/>
        </w:rPr>
        <w:t xml:space="preserve">2) </w:t>
      </w:r>
      <w:r w:rsidRPr="00785BCC">
        <w:rPr>
          <w:rFonts w:ascii="Palemonas" w:hAnsi="Palemonas" w:cs="Palemonas"/>
        </w:rPr>
        <w:t>vykdytos</w:t>
      </w:r>
      <w:r w:rsidRPr="00E20CA4">
        <w:rPr>
          <w:rFonts w:ascii="Palemonas" w:hAnsi="Palemonas" w:cs="Palemonas"/>
          <w:color w:val="FF0000"/>
        </w:rPr>
        <w:t xml:space="preserve"> </w:t>
      </w:r>
      <w:r>
        <w:rPr>
          <w:rFonts w:ascii="Palemonas" w:hAnsi="Palemonas" w:cs="Palemonas"/>
        </w:rPr>
        <w:t xml:space="preserve">projektinės veiklos: </w:t>
      </w:r>
      <w:r w:rsidRPr="00B14B74">
        <w:rPr>
          <w:rFonts w:ascii="Palemonas" w:hAnsi="Palemonas"/>
        </w:rPr>
        <w:t>ERASMUS+ KA1 suau</w:t>
      </w:r>
      <w:r>
        <w:rPr>
          <w:rFonts w:ascii="Palemonas" w:hAnsi="Palemonas"/>
        </w:rPr>
        <w:t xml:space="preserve">gusių švietimo mobilumo projektas, </w:t>
      </w:r>
      <w:r w:rsidRPr="00B14B74">
        <w:rPr>
          <w:rFonts w:ascii="Palemonas" w:hAnsi="Palemonas"/>
        </w:rPr>
        <w:t>2014-2020 m. ES fondų</w:t>
      </w:r>
      <w:r>
        <w:rPr>
          <w:rFonts w:ascii="Palemonas" w:hAnsi="Palemonas"/>
        </w:rPr>
        <w:t xml:space="preserve"> investicijomis finansuojamas projektas</w:t>
      </w:r>
      <w:r w:rsidRPr="00B14B74">
        <w:rPr>
          <w:rFonts w:ascii="Palemonas" w:hAnsi="Palemonas"/>
        </w:rPr>
        <w:t xml:space="preserve"> „Saugios aplinkos mokykloje kūrimas II“</w:t>
      </w:r>
      <w:r>
        <w:rPr>
          <w:rFonts w:ascii="Palemonas" w:hAnsi="Palemonas"/>
        </w:rPr>
        <w:t>;</w:t>
      </w:r>
    </w:p>
    <w:p w14:paraId="2402C9DD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/>
        </w:rPr>
      </w:pPr>
      <w:r>
        <w:rPr>
          <w:rFonts w:ascii="Palemonas" w:hAnsi="Palemonas" w:cs="Palemonas"/>
        </w:rPr>
        <w:t xml:space="preserve">3) </w:t>
      </w:r>
      <w:r w:rsidRPr="00785BCC">
        <w:rPr>
          <w:rFonts w:ascii="Palemonas" w:hAnsi="Palemonas" w:cs="Palemonas"/>
        </w:rPr>
        <w:t>vykdytas</w:t>
      </w:r>
      <w:r w:rsidRPr="00E20CA4">
        <w:rPr>
          <w:rFonts w:ascii="Palemonas" w:hAnsi="Palemonas" w:cs="Palemonas"/>
          <w:color w:val="FF0000"/>
        </w:rPr>
        <w:t xml:space="preserve"> </w:t>
      </w:r>
      <w:r>
        <w:rPr>
          <w:rFonts w:ascii="Palemonas" w:hAnsi="Palemonas" w:cs="Palemonas"/>
        </w:rPr>
        <w:t>Palangos miesto pedagogų profesinio tobulėjimo renginių organizavimas ir koordinavimas</w:t>
      </w:r>
      <w:r>
        <w:rPr>
          <w:rFonts w:ascii="Palemonas" w:hAnsi="Palemonas"/>
        </w:rPr>
        <w:t>;</w:t>
      </w:r>
    </w:p>
    <w:p w14:paraId="396BBA2A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/>
        </w:rPr>
      </w:pPr>
      <w:r>
        <w:rPr>
          <w:rFonts w:ascii="Palemonas" w:hAnsi="Palemonas"/>
        </w:rPr>
        <w:t>4) vykdytas psichologinės ir specialiosio</w:t>
      </w:r>
      <w:r w:rsidR="004A083B">
        <w:rPr>
          <w:rFonts w:ascii="Palemonas" w:hAnsi="Palemonas"/>
        </w:rPr>
        <w:t xml:space="preserve">s pedagoginės pagalbos teikimas. </w:t>
      </w:r>
      <w:r>
        <w:rPr>
          <w:rFonts w:ascii="Palemonas" w:hAnsi="Palemonas"/>
        </w:rPr>
        <w:t xml:space="preserve">Besikreipiančių dėl švietimo pagalbos poreikis patenkintas. </w:t>
      </w:r>
    </w:p>
    <w:p w14:paraId="6EA0981C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/>
        </w:rPr>
      </w:pPr>
      <w:r>
        <w:rPr>
          <w:rFonts w:ascii="Palemonas" w:hAnsi="Palemonas"/>
        </w:rPr>
        <w:t xml:space="preserve">5) Palangos Trečiojo amžiaus universiteto veiklos organizavimas. </w:t>
      </w:r>
    </w:p>
    <w:p w14:paraId="0EAB3D5F" w14:textId="77777777" w:rsidR="001A4A94" w:rsidRDefault="00BD248B" w:rsidP="001A4A94">
      <w:pPr>
        <w:overflowPunct w:val="0"/>
        <w:ind w:firstLine="1276"/>
        <w:jc w:val="both"/>
        <w:textAlignment w:val="baseline"/>
        <w:rPr>
          <w:rFonts w:ascii="Palemonas" w:hAnsi="Palemonas"/>
        </w:rPr>
      </w:pPr>
      <w:r w:rsidRPr="00D42021">
        <w:rPr>
          <w:rFonts w:ascii="Palemonas" w:hAnsi="Palemonas"/>
        </w:rPr>
        <w:t xml:space="preserve">6) dalyvauta </w:t>
      </w:r>
      <w:r>
        <w:rPr>
          <w:rFonts w:ascii="Palemonas" w:hAnsi="Palemonas"/>
        </w:rPr>
        <w:t>Palangos miesto savivaldybės L</w:t>
      </w:r>
      <w:r w:rsidRPr="00D42021">
        <w:rPr>
          <w:rFonts w:ascii="Palemonas" w:hAnsi="Palemonas"/>
        </w:rPr>
        <w:t xml:space="preserve">yderių laiko </w:t>
      </w:r>
      <w:r>
        <w:rPr>
          <w:rFonts w:ascii="Palemonas" w:hAnsi="Palemonas"/>
        </w:rPr>
        <w:t xml:space="preserve">3 </w:t>
      </w:r>
      <w:r w:rsidRPr="00D42021">
        <w:rPr>
          <w:rFonts w:ascii="Palemonas" w:hAnsi="Palemonas"/>
        </w:rPr>
        <w:t xml:space="preserve">kūrybinės komandos </w:t>
      </w:r>
      <w:r>
        <w:rPr>
          <w:rFonts w:ascii="Palemonas" w:hAnsi="Palemonas"/>
        </w:rPr>
        <w:t xml:space="preserve">veikloje: buvau aktyvi dalyvė konsultacijų metu, teikiau pasiūlymus pokyčio projektui; padėjau organizuoti mokymus pedagogams ir Palangos bendruomenei; pristačiau pokyčio projektą </w:t>
      </w:r>
      <w:r w:rsidR="001A4A94">
        <w:rPr>
          <w:rFonts w:ascii="Palemonas" w:hAnsi="Palemonas"/>
        </w:rPr>
        <w:t>V</w:t>
      </w:r>
      <w:r>
        <w:rPr>
          <w:rFonts w:ascii="Palemonas" w:hAnsi="Palemonas"/>
        </w:rPr>
        <w:t>akarų Lietuvos savivaldybių regioniniame forume.</w:t>
      </w:r>
    </w:p>
    <w:p w14:paraId="0B114EA1" w14:textId="416D06D0" w:rsidR="00170581" w:rsidRDefault="00170581" w:rsidP="001A4A94">
      <w:pPr>
        <w:overflowPunct w:val="0"/>
        <w:ind w:firstLine="1276"/>
        <w:jc w:val="both"/>
        <w:textAlignment w:val="baseline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 xml:space="preserve">Švietimo pagalbos tarnyba toliau plėtojo ryšius su socialiniais partneriais respublikoje: Nacionaline </w:t>
      </w:r>
      <w:r w:rsidR="00BD248B">
        <w:rPr>
          <w:rFonts w:ascii="Palemonas" w:hAnsi="Palemonas" w:cs="Palemonas"/>
        </w:rPr>
        <w:t>švietimo agentūra,</w:t>
      </w:r>
      <w:r>
        <w:rPr>
          <w:rFonts w:ascii="Palemonas" w:hAnsi="Palemonas" w:cs="Palemonas"/>
        </w:rPr>
        <w:t xml:space="preserve"> kitų savivaldybių švietimo pagalbos tarnybomis, švietimo centrais ir pedagoginėmis psichologinėmis tarnybomis. Bendradarbiavome su visomis Palangos miesto švietimo įstaigomis, Socialinių paslaugų </w:t>
      </w:r>
      <w:r w:rsidR="00BD248B">
        <w:rPr>
          <w:rFonts w:ascii="Palemonas" w:hAnsi="Palemonas" w:cs="Palemonas"/>
        </w:rPr>
        <w:t>centru</w:t>
      </w:r>
      <w:r>
        <w:rPr>
          <w:rFonts w:ascii="Palemonas" w:hAnsi="Palemonas" w:cs="Palemonas"/>
        </w:rPr>
        <w:t xml:space="preserve">, Palangos miesto viešąja biblioteka, Kultūros ir jaunimo centru. </w:t>
      </w:r>
    </w:p>
    <w:p w14:paraId="3202301C" w14:textId="0A2459E9" w:rsidR="00170581" w:rsidRDefault="00170581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 xml:space="preserve">Visa informacija apie Švietimo pagalbos tarnybos vykdomą veiklą pateikiama </w:t>
      </w:r>
      <w:bookmarkStart w:id="0" w:name="_GoBack"/>
      <w:bookmarkEnd w:id="0"/>
      <w:r>
        <w:rPr>
          <w:rFonts w:ascii="Palemonas" w:hAnsi="Palemonas" w:cs="Palemonas"/>
        </w:rPr>
        <w:t xml:space="preserve">interneto svetainėje </w:t>
      </w:r>
      <w:hyperlink r:id="rId5" w:history="1">
        <w:r>
          <w:rPr>
            <w:rStyle w:val="Hipersaitas"/>
            <w:rFonts w:ascii="Palemonas" w:hAnsi="Palemonas" w:cs="Palemonas"/>
            <w:color w:val="auto"/>
            <w:u w:val="none"/>
          </w:rPr>
          <w:t>www.palangosspt.lt</w:t>
        </w:r>
      </w:hyperlink>
      <w:r>
        <w:rPr>
          <w:rStyle w:val="Hipersaitas"/>
          <w:rFonts w:ascii="Palemonas" w:hAnsi="Palemonas" w:cs="Palemonas"/>
          <w:color w:val="auto"/>
          <w:u w:val="none"/>
        </w:rPr>
        <w:t xml:space="preserve">. </w:t>
      </w:r>
    </w:p>
    <w:p w14:paraId="18FC6FCD" w14:textId="77777777" w:rsidR="00170581" w:rsidRDefault="00170581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</w:r>
    </w:p>
    <w:p w14:paraId="2759C5D8" w14:textId="77777777" w:rsidR="00170581" w:rsidRDefault="00170581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>4. Turto, lėšų administravimas ir valdymas.</w:t>
      </w:r>
    </w:p>
    <w:p w14:paraId="3A07B60D" w14:textId="5A5E16E3" w:rsidR="00170581" w:rsidRDefault="00170581" w:rsidP="00170581">
      <w:pPr>
        <w:ind w:firstLine="129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Materialiniai ir finansiniai ištekliai buvo naudojami racionaliai, užtikrinant įstaigos veiklą.</w:t>
      </w:r>
    </w:p>
    <w:p w14:paraId="54DFEE9B" w14:textId="77777777" w:rsidR="00170581" w:rsidRDefault="00170581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>5. Savivaldybės ir valstybinių institucijų atliktos patikros ir jų pateiktos išvados.</w:t>
      </w:r>
    </w:p>
    <w:p w14:paraId="5E1A5E08" w14:textId="77777777" w:rsidR="00C1398D" w:rsidRDefault="00170581" w:rsidP="00173415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</w:r>
      <w:r w:rsidR="004A083B">
        <w:rPr>
          <w:rFonts w:ascii="Palemonas" w:hAnsi="Palemonas" w:cs="Palemonas"/>
        </w:rPr>
        <w:t>2019</w:t>
      </w:r>
      <w:r>
        <w:rPr>
          <w:rFonts w:ascii="Palemonas" w:hAnsi="Palemonas" w:cs="Palemonas"/>
        </w:rPr>
        <w:t xml:space="preserve"> m. lapkričio mėnesį Palangos švietimo pagalbos tarnyboje buvo atliktas Palangos miesto savivaldybės administracijos Švietimo skyriaus </w:t>
      </w:r>
      <w:r w:rsidR="002B05E6">
        <w:rPr>
          <w:rFonts w:ascii="Palemonas" w:hAnsi="Palemonas" w:cs="Palemonas"/>
        </w:rPr>
        <w:t xml:space="preserve">„Palangos trečiojo amžiaus universiteto veiklos“ </w:t>
      </w:r>
      <w:r>
        <w:rPr>
          <w:rFonts w:ascii="Palemonas" w:hAnsi="Palemonas" w:cs="Palemonas"/>
        </w:rPr>
        <w:t>patikrinimas</w:t>
      </w:r>
      <w:r w:rsidR="002B05E6">
        <w:rPr>
          <w:rFonts w:ascii="Palemonas" w:hAnsi="Palemonas" w:cs="Palemonas"/>
        </w:rPr>
        <w:t xml:space="preserve">. </w:t>
      </w:r>
    </w:p>
    <w:p w14:paraId="34963B5D" w14:textId="77777777" w:rsidR="00170581" w:rsidRDefault="00C1398D" w:rsidP="00173415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</w:r>
      <w:r w:rsidR="002B05E6" w:rsidRPr="00C1398D">
        <w:rPr>
          <w:rFonts w:ascii="Palemonas" w:hAnsi="Palemonas" w:cs="Palemonas"/>
          <w:b/>
        </w:rPr>
        <w:t>G</w:t>
      </w:r>
      <w:r w:rsidR="00170581" w:rsidRPr="00C1398D">
        <w:rPr>
          <w:rFonts w:ascii="Palemonas" w:hAnsi="Palemonas" w:cs="Palemonas"/>
          <w:b/>
        </w:rPr>
        <w:t>auta išvada:</w:t>
      </w:r>
      <w:r w:rsidR="00170581">
        <w:rPr>
          <w:rFonts w:ascii="Palemonas" w:hAnsi="Palemonas" w:cs="Palemonas"/>
        </w:rPr>
        <w:t xml:space="preserve"> </w:t>
      </w:r>
    </w:p>
    <w:p w14:paraId="02702C31" w14:textId="77777777" w:rsidR="00C1398D" w:rsidRPr="00C1398D" w:rsidRDefault="00C1398D" w:rsidP="00C1398D">
      <w:pPr>
        <w:jc w:val="both"/>
        <w:rPr>
          <w:rFonts w:ascii="Palemonas" w:hAnsi="Palemonas"/>
        </w:rPr>
      </w:pPr>
      <w:r>
        <w:rPr>
          <w:rFonts w:ascii="Palemonas" w:hAnsi="Palemonas"/>
          <w:bCs/>
        </w:rPr>
        <w:tab/>
      </w:r>
      <w:r w:rsidRPr="00C1398D">
        <w:rPr>
          <w:rFonts w:ascii="Palemonas" w:hAnsi="Palemonas"/>
          <w:bCs/>
        </w:rPr>
        <w:t xml:space="preserve">1. Palangos švietimo pagalbos tarnyba Palangos TAU veiklą vykdo atsižvelgdama į </w:t>
      </w:r>
      <w:r w:rsidRPr="00C1398D">
        <w:rPr>
          <w:rFonts w:ascii="Palemonas" w:hAnsi="Palemonas"/>
        </w:rPr>
        <w:t xml:space="preserve">Lietuvos Respublikos neformaliojo suaugusiųjų švietimo ir tęstinio mokymosi įstatymą bei vadovaujasi </w:t>
      </w:r>
      <w:r w:rsidRPr="00C1398D">
        <w:rPr>
          <w:rFonts w:ascii="Palemonas" w:hAnsi="Palemonas"/>
          <w:bCs/>
        </w:rPr>
        <w:t>Neformaliojo suaugusiųjų švietimo (Palangos trečiojo amžiaus universiteto) veiklos organizavimo tvarka</w:t>
      </w:r>
      <w:r w:rsidRPr="00C1398D">
        <w:rPr>
          <w:rFonts w:ascii="Palemonas" w:hAnsi="Palemonas"/>
        </w:rPr>
        <w:t>.</w:t>
      </w:r>
    </w:p>
    <w:p w14:paraId="245BF944" w14:textId="77777777" w:rsidR="00C1398D" w:rsidRPr="00C1398D" w:rsidRDefault="00C1398D" w:rsidP="00C1398D">
      <w:pPr>
        <w:jc w:val="both"/>
        <w:rPr>
          <w:rFonts w:ascii="Palemonas" w:hAnsi="Palemonas"/>
          <w:bCs/>
        </w:rPr>
      </w:pPr>
      <w:r w:rsidRPr="00C1398D">
        <w:rPr>
          <w:rFonts w:ascii="Palemonas" w:hAnsi="Palemonas"/>
          <w:bCs/>
        </w:rPr>
        <w:tab/>
        <w:t>2. Palangos TAU veikla organizuojama planingai, sistemingai, siekiama plėsti veiklų formas ir turinį, didelis dėmesys skiriamas kultūrinių, pažintinių senjorų kompetencijų tobulinimui.</w:t>
      </w:r>
    </w:p>
    <w:p w14:paraId="777678A6" w14:textId="77777777" w:rsidR="00C1398D" w:rsidRPr="00C1398D" w:rsidRDefault="00C1398D" w:rsidP="00C1398D">
      <w:pPr>
        <w:jc w:val="both"/>
        <w:rPr>
          <w:rFonts w:ascii="Palemonas" w:hAnsi="Palemonas"/>
          <w:bCs/>
        </w:rPr>
      </w:pPr>
      <w:r w:rsidRPr="00C1398D">
        <w:rPr>
          <w:rFonts w:ascii="Palemonas" w:hAnsi="Palemonas"/>
          <w:bCs/>
        </w:rPr>
        <w:lastRenderedPageBreak/>
        <w:tab/>
        <w:t xml:space="preserve">3. Palangos TAU veiklos </w:t>
      </w:r>
      <w:proofErr w:type="spellStart"/>
      <w:r w:rsidRPr="00C1398D">
        <w:rPr>
          <w:rFonts w:ascii="Palemonas" w:hAnsi="Palemonas"/>
          <w:bCs/>
        </w:rPr>
        <w:t>stebėsena</w:t>
      </w:r>
      <w:proofErr w:type="spellEnd"/>
      <w:r w:rsidRPr="00C1398D">
        <w:rPr>
          <w:rFonts w:ascii="Palemonas" w:hAnsi="Palemonas"/>
          <w:bCs/>
        </w:rPr>
        <w:t xml:space="preserve"> ir kokybės vertinimas atliekamas, tačiau pasigendama gilesnės analizės.</w:t>
      </w:r>
    </w:p>
    <w:p w14:paraId="16FF6C12" w14:textId="77777777" w:rsidR="00C1398D" w:rsidRPr="00C1398D" w:rsidRDefault="00C1398D" w:rsidP="00C1398D">
      <w:pPr>
        <w:jc w:val="both"/>
        <w:rPr>
          <w:rFonts w:ascii="Palemonas" w:hAnsi="Palemonas"/>
          <w:bCs/>
        </w:rPr>
      </w:pPr>
      <w:r w:rsidRPr="00C1398D">
        <w:rPr>
          <w:rFonts w:ascii="Palemonas" w:hAnsi="Palemonas"/>
          <w:bCs/>
        </w:rPr>
        <w:tab/>
        <w:t>4. Palangos švietimo pagalbos tarnyba pasirašo su senjorais sutartis, jų registras bei lankomumo apskaita vykdoma tvarkingai.</w:t>
      </w:r>
    </w:p>
    <w:p w14:paraId="5FE1BA71" w14:textId="77777777" w:rsidR="00C1398D" w:rsidRPr="00C1398D" w:rsidRDefault="00C1398D" w:rsidP="00C1398D">
      <w:pPr>
        <w:jc w:val="both"/>
        <w:rPr>
          <w:rFonts w:ascii="Palemonas" w:hAnsi="Palemonas"/>
          <w:bCs/>
        </w:rPr>
      </w:pPr>
      <w:r w:rsidRPr="00C1398D">
        <w:rPr>
          <w:rFonts w:ascii="Palemonas" w:hAnsi="Palemonas"/>
          <w:bCs/>
        </w:rPr>
        <w:tab/>
        <w:t>5. Palangos TAU veiklų viešinimas vykdomas nuolat, atnaujinant informaciją įstaigos internetinėje svetainėje. Sklaida vykdoma ir vietinėje spaudoje.</w:t>
      </w:r>
    </w:p>
    <w:p w14:paraId="71BA5AF6" w14:textId="5AD31A34" w:rsidR="00C1398D" w:rsidRPr="00C1398D" w:rsidRDefault="001A4A94" w:rsidP="001A4A94">
      <w:pPr>
        <w:ind w:firstLine="1276"/>
        <w:rPr>
          <w:rFonts w:ascii="Palemonas" w:hAnsi="Palemonas"/>
          <w:b/>
        </w:rPr>
      </w:pPr>
      <w:r>
        <w:rPr>
          <w:rFonts w:ascii="Palemonas" w:hAnsi="Palemonas"/>
          <w:b/>
        </w:rPr>
        <w:t>Pateikti s</w:t>
      </w:r>
      <w:r w:rsidR="00C1398D" w:rsidRPr="00C1398D">
        <w:rPr>
          <w:rFonts w:ascii="Palemonas" w:hAnsi="Palemonas"/>
          <w:b/>
        </w:rPr>
        <w:t xml:space="preserve">iūlymai: </w:t>
      </w:r>
    </w:p>
    <w:p w14:paraId="15408E60" w14:textId="77777777" w:rsidR="00C1398D" w:rsidRPr="00C1398D" w:rsidRDefault="00C1398D" w:rsidP="00C1398D">
      <w:pPr>
        <w:ind w:firstLine="1296"/>
        <w:jc w:val="both"/>
        <w:rPr>
          <w:rFonts w:ascii="Palemonas" w:hAnsi="Palemonas"/>
        </w:rPr>
      </w:pPr>
      <w:r w:rsidRPr="00C1398D">
        <w:rPr>
          <w:rFonts w:ascii="Palemonas" w:hAnsi="Palemonas"/>
        </w:rPr>
        <w:t>1. Organizuojant Palangos TAU veiklas siūlome efektyviau įtraukti senjorus, skatinant juos dalintis savo sukaupta patirtimi bei dar aktyviau dalyvauti Palangos miesto bendruomeninėje, kultūrinėje veikloje.</w:t>
      </w:r>
    </w:p>
    <w:p w14:paraId="68A2A7DA" w14:textId="77777777" w:rsidR="00C1398D" w:rsidRPr="00C1398D" w:rsidRDefault="00C1398D" w:rsidP="00C1398D">
      <w:pPr>
        <w:ind w:firstLine="1296"/>
        <w:jc w:val="both"/>
        <w:rPr>
          <w:rFonts w:ascii="Palemonas" w:hAnsi="Palemonas"/>
        </w:rPr>
      </w:pPr>
      <w:r w:rsidRPr="00C1398D">
        <w:rPr>
          <w:rFonts w:ascii="Palemonas" w:hAnsi="Palemonas"/>
        </w:rPr>
        <w:t>2. Siūlome atlikti formalią senjorų poreikių apklausą bei analizę dėl Palangos TAU veiklos organizavimo.</w:t>
      </w:r>
    </w:p>
    <w:p w14:paraId="430E5220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</w:p>
    <w:p w14:paraId="784C1D30" w14:textId="6FA12FC1" w:rsidR="00C1398D" w:rsidRDefault="00170581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>6. Vadovo kvalifikacijos tobulinimas.</w:t>
      </w:r>
    </w:p>
    <w:p w14:paraId="2BC668FA" w14:textId="77777777" w:rsidR="001A4A94" w:rsidRDefault="00173415" w:rsidP="00170581">
      <w:pPr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ab/>
        <w:t>2019</w:t>
      </w:r>
      <w:r w:rsidR="00170581">
        <w:rPr>
          <w:rFonts w:ascii="Palemonas" w:hAnsi="Palemonas" w:cs="Palemonas"/>
        </w:rPr>
        <w:t xml:space="preserve"> metais dalyvavau šiuose kvalifikacijos kėlimo  renginiuose: </w:t>
      </w:r>
    </w:p>
    <w:p w14:paraId="4168CD4B" w14:textId="77777777" w:rsidR="001A4A94" w:rsidRDefault="00173415" w:rsidP="001A4A94">
      <w:pPr>
        <w:ind w:firstLine="127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1) </w:t>
      </w:r>
      <w:r w:rsidR="00170581">
        <w:rPr>
          <w:rFonts w:ascii="Palemonas" w:hAnsi="Palemonas" w:cs="Palemonas"/>
        </w:rPr>
        <w:t>neformaliosios šviet</w:t>
      </w:r>
      <w:r>
        <w:rPr>
          <w:rFonts w:ascii="Palemonas" w:hAnsi="Palemonas" w:cs="Palemonas"/>
        </w:rPr>
        <w:t>imo lyderystės programos moduliuose</w:t>
      </w:r>
      <w:r w:rsidR="00170581">
        <w:rPr>
          <w:rFonts w:ascii="Palemonas" w:hAnsi="Palemonas" w:cs="Palemonas"/>
        </w:rPr>
        <w:t xml:space="preserve"> „</w:t>
      </w:r>
      <w:r>
        <w:rPr>
          <w:rFonts w:ascii="Palemonas" w:hAnsi="Palemonas" w:cs="Palemonas"/>
        </w:rPr>
        <w:t>Besimokantis lyderis“ (48</w:t>
      </w:r>
      <w:r w:rsidR="00170581">
        <w:rPr>
          <w:rFonts w:ascii="Palemonas" w:hAnsi="Palemonas" w:cs="Palemonas"/>
        </w:rPr>
        <w:t xml:space="preserve"> ak. </w:t>
      </w:r>
      <w:r>
        <w:rPr>
          <w:rFonts w:ascii="Palemonas" w:hAnsi="Palemonas" w:cs="Palemonas"/>
        </w:rPr>
        <w:t xml:space="preserve">kontaktinių </w:t>
      </w:r>
      <w:r w:rsidR="00170581">
        <w:rPr>
          <w:rFonts w:ascii="Palemonas" w:hAnsi="Palemonas" w:cs="Palemonas"/>
        </w:rPr>
        <w:t>val.</w:t>
      </w:r>
      <w:r>
        <w:rPr>
          <w:rFonts w:ascii="Palemonas" w:hAnsi="Palemonas" w:cs="Palemonas"/>
        </w:rPr>
        <w:t>, 200 ak. savarankiško mokymosi val.</w:t>
      </w:r>
      <w:r w:rsidR="00170581">
        <w:rPr>
          <w:rFonts w:ascii="Palemonas" w:hAnsi="Palemonas" w:cs="Palemonas"/>
        </w:rPr>
        <w:t>)</w:t>
      </w:r>
      <w:r>
        <w:rPr>
          <w:rFonts w:ascii="Palemonas" w:hAnsi="Palemonas" w:cs="Palemonas"/>
        </w:rPr>
        <w:t xml:space="preserve"> ir „Lyderio santykiai su kitais“ (48 ak. kontaktinių val., 200 ak. savarankiško mokymosi val.);</w:t>
      </w:r>
    </w:p>
    <w:p w14:paraId="1724C94C" w14:textId="77777777" w:rsidR="001A4A94" w:rsidRDefault="00173415" w:rsidP="001A4A94">
      <w:pPr>
        <w:ind w:firstLine="127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2) stažuotėse: „Susitarimai bendruomenėse siekiant kurti </w:t>
      </w:r>
      <w:proofErr w:type="spellStart"/>
      <w:r>
        <w:rPr>
          <w:rFonts w:ascii="Palemonas" w:hAnsi="Palemonas" w:cs="Palemonas"/>
        </w:rPr>
        <w:t>emociškai</w:t>
      </w:r>
      <w:proofErr w:type="spellEnd"/>
      <w:r>
        <w:rPr>
          <w:rFonts w:ascii="Palemonas" w:hAnsi="Palemonas" w:cs="Palemonas"/>
        </w:rPr>
        <w:t xml:space="preserve"> saugią ir ugdymuisi palankią aplinką“ Utenos rajono savivaldybėje; „Įvairūs mokyklų ir savivaldybių bendradarbiavimo modeliai mokinių mokymosi pažangos užtikrinimo srityje“ Lenkijoje/Čekijoje;</w:t>
      </w:r>
    </w:p>
    <w:p w14:paraId="550BCCF6" w14:textId="77777777" w:rsidR="001A4A94" w:rsidRDefault="00173415" w:rsidP="001A4A94">
      <w:pPr>
        <w:ind w:firstLine="127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3) seminaruose</w:t>
      </w:r>
      <w:r w:rsidR="00FB5A9E">
        <w:rPr>
          <w:rFonts w:ascii="Palemonas" w:hAnsi="Palemonas" w:cs="Palemonas"/>
        </w:rPr>
        <w:t>: „Tobuliname pamoką drauge: naujos mokytojų kolegialaus profesinio augimo formos mokykloje“, EQ (emocinių kompetencijų) ugdymas ir sąmoningumo stiprinimas“, „Šiuolaikinis ugdymas: patirtinio mokymosi galimybės ir iššūkiai“, „Geresnės ugdymo kokybės link – tėvai ugdymosi partneriai“, „Grįžtamasis ryšys pamokoje ir vykdant gerosios patirties sklaidą“, „Mokytojo ir mokinio dialogas įgalinant mokinį“, „Bendradarbiavimas ir santykiai bendruomenėje“, „Viešieji pirkimai: naujovės“, „Dokumentų valdymo pertvarka Lietuvoje: pokyčiai ir būtiniausi darbai švietimo, savivaldybės ir kitose įstaigose“</w:t>
      </w:r>
      <w:r w:rsidR="001A4A94">
        <w:rPr>
          <w:rFonts w:ascii="Palemonas" w:hAnsi="Palemonas" w:cs="Palemonas"/>
        </w:rPr>
        <w:t>;</w:t>
      </w:r>
    </w:p>
    <w:p w14:paraId="1C958D70" w14:textId="0F4F915B" w:rsidR="00FB5A9E" w:rsidRDefault="00FB5A9E" w:rsidP="001A4A94">
      <w:pPr>
        <w:ind w:firstLine="1276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4) konferencijose: „Tarptautiniai projektai – galimybės suaugusiųjų švietimui ir provaikis bendruomenėms“, „Raktas į sėkmę. Lyderystė ir vadyba švietimo kaitai“, „Mokytojų procesinis tobulėjimas Bendrojo ugdymo bendrųjų programų atnaujinimo kontekste“.</w:t>
      </w:r>
    </w:p>
    <w:p w14:paraId="305FB756" w14:textId="77777777" w:rsidR="00170581" w:rsidRDefault="00170581" w:rsidP="00170581">
      <w:pPr>
        <w:ind w:firstLine="1296"/>
        <w:jc w:val="both"/>
        <w:rPr>
          <w:rFonts w:ascii="Palemonas" w:hAnsi="Palemonas" w:cs="Palemonas"/>
        </w:rPr>
      </w:pPr>
    </w:p>
    <w:p w14:paraId="63093A2D" w14:textId="77777777" w:rsidR="00170581" w:rsidRDefault="00170581" w:rsidP="00170581">
      <w:pPr>
        <w:rPr>
          <w:rFonts w:ascii="Palemonas" w:hAnsi="Palemonas" w:cs="Palemonas"/>
        </w:rPr>
      </w:pPr>
    </w:p>
    <w:p w14:paraId="7409CBAD" w14:textId="77777777" w:rsidR="00170581" w:rsidRDefault="00170581" w:rsidP="00170581">
      <w:pPr>
        <w:rPr>
          <w:rFonts w:ascii="Palemonas" w:hAnsi="Palemonas" w:cs="Palemonas"/>
        </w:rPr>
      </w:pPr>
    </w:p>
    <w:p w14:paraId="36D7AB4D" w14:textId="77777777" w:rsidR="00170581" w:rsidRDefault="00170581" w:rsidP="0017058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>Direktorė</w:t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  <w:t>Vilma Želvienė</w:t>
      </w:r>
    </w:p>
    <w:p w14:paraId="0AD381C4" w14:textId="77777777" w:rsidR="00170581" w:rsidRDefault="00170581" w:rsidP="00170581">
      <w:pPr>
        <w:rPr>
          <w:rFonts w:ascii="Palemonas" w:hAnsi="Palemonas" w:cs="Palemonas"/>
        </w:rPr>
      </w:pPr>
    </w:p>
    <w:p w14:paraId="6F25F90B" w14:textId="77777777" w:rsidR="00170581" w:rsidRDefault="00170581" w:rsidP="00170581">
      <w:pPr>
        <w:rPr>
          <w:rFonts w:ascii="Palemonas" w:hAnsi="Palemonas" w:cs="Palemonas"/>
        </w:rPr>
      </w:pPr>
    </w:p>
    <w:p w14:paraId="1ED007B8" w14:textId="77777777" w:rsidR="00170581" w:rsidRDefault="00170581" w:rsidP="0017058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>PRITARTA</w:t>
      </w:r>
    </w:p>
    <w:p w14:paraId="2DC4E6E6" w14:textId="77777777" w:rsidR="00170581" w:rsidRDefault="00170581" w:rsidP="0017058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>Palangos švietimo pagalbos tarnybos</w:t>
      </w:r>
    </w:p>
    <w:p w14:paraId="75DAE336" w14:textId="77777777" w:rsidR="00897A1E" w:rsidRPr="00C1398D" w:rsidRDefault="00C1398D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>darbuotojų</w:t>
      </w:r>
      <w:r w:rsidR="00FB5A9E">
        <w:rPr>
          <w:rFonts w:ascii="Palemonas" w:hAnsi="Palemonas" w:cs="Palemonas"/>
        </w:rPr>
        <w:t xml:space="preserve"> susirinkime  2020</w:t>
      </w:r>
      <w:r w:rsidR="00170581">
        <w:rPr>
          <w:rFonts w:ascii="Palemonas" w:hAnsi="Palemonas" w:cs="Palemonas"/>
        </w:rPr>
        <w:t xml:space="preserve"> m. </w:t>
      </w:r>
      <w:r w:rsidR="00FB5A9E">
        <w:rPr>
          <w:rFonts w:ascii="Palemonas" w:hAnsi="Palemonas" w:cs="Palemonas"/>
        </w:rPr>
        <w:t>vasario 28</w:t>
      </w:r>
      <w:r w:rsidR="00170581">
        <w:rPr>
          <w:rFonts w:ascii="Palemonas" w:hAnsi="Palemonas" w:cs="Palemonas"/>
        </w:rPr>
        <w:t xml:space="preserve"> d. nutarimu Nr. 1</w:t>
      </w:r>
    </w:p>
    <w:sectPr w:rsidR="00897A1E" w:rsidRPr="00C139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8"/>
    <w:rsid w:val="00000102"/>
    <w:rsid w:val="00170581"/>
    <w:rsid w:val="00173415"/>
    <w:rsid w:val="001A4A94"/>
    <w:rsid w:val="002B05E6"/>
    <w:rsid w:val="003E22FB"/>
    <w:rsid w:val="004A083B"/>
    <w:rsid w:val="005A77D5"/>
    <w:rsid w:val="0068070B"/>
    <w:rsid w:val="00807522"/>
    <w:rsid w:val="00831FF7"/>
    <w:rsid w:val="00897A1E"/>
    <w:rsid w:val="008F153C"/>
    <w:rsid w:val="00AA1DD2"/>
    <w:rsid w:val="00B12A64"/>
    <w:rsid w:val="00BD248B"/>
    <w:rsid w:val="00C1398D"/>
    <w:rsid w:val="00DC23C5"/>
    <w:rsid w:val="00EA52B8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170581"/>
    <w:rPr>
      <w:rFonts w:ascii="Times New Roman" w:hAnsi="Times New Roman" w:cs="Times New Roman" w:hint="default"/>
      <w:color w:val="0000FF"/>
      <w:u w:val="single"/>
    </w:rPr>
  </w:style>
  <w:style w:type="paragraph" w:styleId="Betarp">
    <w:name w:val="No Spacing"/>
    <w:uiPriority w:val="1"/>
    <w:qFormat/>
    <w:rsid w:val="008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170581"/>
    <w:rPr>
      <w:rFonts w:ascii="Times New Roman" w:hAnsi="Times New Roman" w:cs="Times New Roman" w:hint="default"/>
      <w:color w:val="0000FF"/>
      <w:u w:val="single"/>
    </w:rPr>
  </w:style>
  <w:style w:type="paragraph" w:styleId="Betarp">
    <w:name w:val="No Spacing"/>
    <w:uiPriority w:val="1"/>
    <w:qFormat/>
    <w:rsid w:val="008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goss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8896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3</cp:revision>
  <cp:lastPrinted>2020-03-12T08:03:00Z</cp:lastPrinted>
  <dcterms:created xsi:type="dcterms:W3CDTF">2020-03-12T08:55:00Z</dcterms:created>
  <dcterms:modified xsi:type="dcterms:W3CDTF">2020-03-12T08:55:00Z</dcterms:modified>
</cp:coreProperties>
</file>